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3D58" w:rsidRPr="003F09D9" w:rsidRDefault="008643B4" w:rsidP="00C50059">
      <w:pPr>
        <w:pStyle w:val="Contactgegevens"/>
        <w:jc w:val="left"/>
        <w:rPr>
          <w:sz w:val="20"/>
          <w:szCs w:val="20"/>
        </w:rPr>
      </w:pPr>
      <w:bookmarkStart w:id="0" w:name="_GoBack"/>
      <w:bookmarkEnd w:id="0"/>
      <w:r w:rsidRPr="00C50059">
        <w:rPr>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4861560" cy="1036320"/>
                <wp:effectExtent l="0" t="0" r="0" b="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1560" cy="1036320"/>
                        </a:xfrm>
                        <a:prstGeom prst="rect">
                          <a:avLst/>
                        </a:prstGeom>
                        <a:solidFill>
                          <a:srgbClr val="FFFFFF"/>
                        </a:solidFill>
                        <a:ln w="9525">
                          <a:noFill/>
                          <a:miter lim="800000"/>
                          <a:headEnd/>
                          <a:tailEnd/>
                        </a:ln>
                      </wps:spPr>
                      <wps:txb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FD1443">
                              <w:rPr>
                                <w:rStyle w:val="Nadruk"/>
                                <w:sz w:val="20"/>
                                <w:szCs w:val="20"/>
                              </w:rPr>
                              <w:t>-</w:t>
                            </w:r>
                            <w:r w:rsidRPr="003F09D9">
                              <w:rPr>
                                <w:rStyle w:val="Nadruk"/>
                                <w:sz w:val="20"/>
                                <w:szCs w:val="20"/>
                              </w:rPr>
                              <w:t>mail</w:t>
                            </w:r>
                            <w:r w:rsidR="00FD1443">
                              <w:rPr>
                                <w:rStyle w:val="Nadruk"/>
                                <w:sz w:val="20"/>
                                <w:szCs w:val="20"/>
                              </w:rPr>
                              <w:t>adres</w:t>
                            </w:r>
                            <w:r w:rsidRPr="003F09D9">
                              <w:rPr>
                                <w:rStyle w:val="Nadruk"/>
                                <w:sz w:val="20"/>
                                <w:szCs w:val="20"/>
                              </w:rPr>
                              <w:t xml:space="preserve"> contactpersoon voor deze template: </w:t>
                            </w:r>
                          </w:p>
                          <w:p w:rsidR="00476FBE" w:rsidRDefault="00476FBE" w:rsidP="00C50059">
                            <w:pPr>
                              <w:pStyle w:val="Contactgegevens"/>
                              <w:spacing w:before="0"/>
                              <w:jc w:val="left"/>
                              <w:rPr>
                                <w:rStyle w:val="Nadruk"/>
                                <w:sz w:val="20"/>
                                <w:szCs w:val="20"/>
                              </w:rPr>
                            </w:pPr>
                          </w:p>
                          <w:p w:rsidR="00476FBE" w:rsidRPr="005C0BD0" w:rsidRDefault="00476FBE" w:rsidP="00476FBE">
                            <w:pPr>
                              <w:pStyle w:val="Contactgegevens"/>
                              <w:spacing w:before="0"/>
                              <w:jc w:val="left"/>
                              <w:rPr>
                                <w:rStyle w:val="Nadruk"/>
                                <w:b/>
                                <w:sz w:val="20"/>
                                <w:szCs w:val="20"/>
                              </w:rPr>
                            </w:pPr>
                            <w:r w:rsidRPr="005C0BD0">
                              <w:rPr>
                                <w:rStyle w:val="Nadruk"/>
                                <w:b/>
                                <w:sz w:val="20"/>
                                <w:szCs w:val="20"/>
                              </w:rPr>
                              <w:t xml:space="preserve">RAPPORTAGE OVER HET QS-CONTRACT </w:t>
                            </w:r>
                            <w:r w:rsidR="00EC1AB3">
                              <w:rPr>
                                <w:rStyle w:val="Nadruk"/>
                                <w:b/>
                                <w:sz w:val="20"/>
                                <w:szCs w:val="20"/>
                              </w:rPr>
                              <w:t>2020</w:t>
                            </w:r>
                          </w:p>
                          <w:p w:rsidR="00476FBE" w:rsidRPr="003F09D9" w:rsidRDefault="00476FBE" w:rsidP="00C50059">
                            <w:pPr>
                              <w:pStyle w:val="Contactgegevens"/>
                              <w:spacing w:before="0"/>
                              <w:jc w:val="left"/>
                              <w:rPr>
                                <w:rStyle w:val="Nadruk"/>
                                <w:sz w:val="20"/>
                                <w:szCs w:val="20"/>
                              </w:rPr>
                            </w:pPr>
                          </w:p>
                          <w:p w:rsidR="00C50059" w:rsidRDefault="00C500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0;width:382.8pt;height:8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" stroked="f">
                <v:textbox>
                  <w:txbxContent>
                    <w:p w:rsidR="00C50059" w:rsidRDefault="00C50059" w:rsidP="00C50059">
                      <w:pPr>
                        <w:spacing w:before="0" w:after="0" w:line="240" w:lineRule="auto"/>
                      </w:pPr>
                      <w:r w:rsidRPr="003F09D9">
                        <w:t>Naam ziekenhuis:</w:t>
                      </w:r>
                      <w:r>
                        <w:tab/>
                      </w:r>
                    </w:p>
                    <w:p w:rsidR="00C50059" w:rsidRPr="003F09D9" w:rsidRDefault="00C50059" w:rsidP="00C50059">
                      <w:pPr>
                        <w:spacing w:before="0" w:after="0" w:line="240" w:lineRule="auto"/>
                      </w:pPr>
                      <w:r w:rsidRPr="003F09D9">
                        <w:t xml:space="preserve">Erkenningsnummer: </w:t>
                      </w:r>
                    </w:p>
                    <w:p w:rsidR="00C50059" w:rsidRPr="003F09D9" w:rsidRDefault="00C50059" w:rsidP="00C50059">
                      <w:pPr>
                        <w:pStyle w:val="Contactgegevens"/>
                        <w:spacing w:before="0"/>
                        <w:jc w:val="left"/>
                        <w:rPr>
                          <w:sz w:val="20"/>
                          <w:szCs w:val="20"/>
                        </w:rPr>
                      </w:pPr>
                      <w:r w:rsidRPr="003F09D9">
                        <w:rPr>
                          <w:sz w:val="20"/>
                          <w:szCs w:val="20"/>
                        </w:rPr>
                        <w:t>Naam contactpersoon voor deze template:</w:t>
                      </w:r>
                    </w:p>
                    <w:p w:rsidR="00C50059" w:rsidRDefault="00C50059" w:rsidP="00C50059">
                      <w:pPr>
                        <w:pStyle w:val="Contactgegevens"/>
                        <w:spacing w:before="0"/>
                        <w:jc w:val="left"/>
                        <w:rPr>
                          <w:rStyle w:val="Nadruk"/>
                          <w:sz w:val="20"/>
                          <w:szCs w:val="20"/>
                        </w:rPr>
                      </w:pPr>
                      <w:r w:rsidRPr="003F09D9">
                        <w:rPr>
                          <w:rStyle w:val="Nadruk"/>
                          <w:sz w:val="20"/>
                          <w:szCs w:val="20"/>
                        </w:rPr>
                        <w:t>E</w:t>
                      </w:r>
                      <w:r w:rsidR="00FD1443">
                        <w:rPr>
                          <w:rStyle w:val="Nadruk"/>
                          <w:sz w:val="20"/>
                          <w:szCs w:val="20"/>
                        </w:rPr>
                        <w:t>-</w:t>
                      </w:r>
                      <w:r w:rsidRPr="003F09D9">
                        <w:rPr>
                          <w:rStyle w:val="Nadruk"/>
                          <w:sz w:val="20"/>
                          <w:szCs w:val="20"/>
                        </w:rPr>
                        <w:t>mail</w:t>
                      </w:r>
                      <w:r w:rsidR="00FD1443">
                        <w:rPr>
                          <w:rStyle w:val="Nadruk"/>
                          <w:sz w:val="20"/>
                          <w:szCs w:val="20"/>
                        </w:rPr>
                        <w:t>adres</w:t>
                      </w:r>
                      <w:r w:rsidRPr="003F09D9">
                        <w:rPr>
                          <w:rStyle w:val="Nadruk"/>
                          <w:sz w:val="20"/>
                          <w:szCs w:val="20"/>
                        </w:rPr>
                        <w:t xml:space="preserve"> contactpersoon voor deze template: </w:t>
                      </w:r>
                    </w:p>
                    <w:p w:rsidR="00476FBE" w:rsidRDefault="00476FBE" w:rsidP="00C50059">
                      <w:pPr>
                        <w:pStyle w:val="Contactgegevens"/>
                        <w:spacing w:before="0"/>
                        <w:jc w:val="left"/>
                        <w:rPr>
                          <w:rStyle w:val="Nadruk"/>
                          <w:sz w:val="20"/>
                          <w:szCs w:val="20"/>
                        </w:rPr>
                      </w:pPr>
                    </w:p>
                    <w:p w:rsidR="00476FBE" w:rsidRPr="005C0BD0" w:rsidRDefault="00476FBE" w:rsidP="00476FBE">
                      <w:pPr>
                        <w:pStyle w:val="Contactgegevens"/>
                        <w:spacing w:before="0"/>
                        <w:jc w:val="left"/>
                        <w:rPr>
                          <w:rStyle w:val="Nadruk"/>
                          <w:b/>
                          <w:sz w:val="20"/>
                          <w:szCs w:val="20"/>
                        </w:rPr>
                      </w:pPr>
                      <w:r w:rsidRPr="005C0BD0">
                        <w:rPr>
                          <w:rStyle w:val="Nadruk"/>
                          <w:b/>
                          <w:sz w:val="20"/>
                          <w:szCs w:val="20"/>
                        </w:rPr>
                        <w:t xml:space="preserve">RAPPORTAGE OVER HET QS-CONTRACT </w:t>
                      </w:r>
                      <w:r w:rsidR="00EC1AB3">
                        <w:rPr>
                          <w:rStyle w:val="Nadruk"/>
                          <w:b/>
                          <w:sz w:val="20"/>
                          <w:szCs w:val="20"/>
                        </w:rPr>
                        <w:t>2020</w:t>
                      </w:r>
                    </w:p>
                    <w:p w:rsidR="00476FBE" w:rsidRPr="003F09D9" w:rsidRDefault="00476FBE" w:rsidP="00C50059">
                      <w:pPr>
                        <w:pStyle w:val="Contactgegevens"/>
                        <w:spacing w:before="0"/>
                        <w:jc w:val="left"/>
                        <w:rPr>
                          <w:rStyle w:val="Nadruk"/>
                          <w:sz w:val="20"/>
                          <w:szCs w:val="20"/>
                        </w:rPr>
                      </w:pPr>
                    </w:p>
                    <w:p w:rsidR="00C50059" w:rsidRDefault="00C50059"/>
                  </w:txbxContent>
                </v:textbox>
                <w10:wrap type="square" anchorx="margin"/>
              </v:shape>
            </w:pict>
          </mc:Fallback>
        </mc:AlternateContent>
      </w:r>
      <w:r w:rsidR="00C50059" w:rsidRPr="00C50059">
        <w:rPr>
          <w:noProof/>
          <w:sz w:val="20"/>
          <w:szCs w:val="20"/>
        </w:rPr>
        <mc:AlternateContent>
          <mc:Choice Requires="wps">
            <w:drawing>
              <wp:anchor distT="45720" distB="45720" distL="114300" distR="114300" simplePos="0" relativeHeight="251661312" behindDoc="0" locked="0" layoutInCell="1" allowOverlap="1">
                <wp:simplePos x="0" y="0"/>
                <wp:positionH relativeFrom="page">
                  <wp:posOffset>5486400</wp:posOffset>
                </wp:positionH>
                <wp:positionV relativeFrom="paragraph">
                  <wp:posOffset>0</wp:posOffset>
                </wp:positionV>
                <wp:extent cx="1402080" cy="708660"/>
                <wp:effectExtent l="0" t="0" r="762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708660"/>
                        </a:xfrm>
                        <a:prstGeom prst="rect">
                          <a:avLst/>
                        </a:prstGeom>
                        <a:solidFill>
                          <a:srgbClr val="FFFFFF"/>
                        </a:solidFill>
                        <a:ln w="9525">
                          <a:noFill/>
                          <a:miter lim="800000"/>
                          <a:headEnd/>
                          <a:tailEnd/>
                        </a:ln>
                      </wps:spPr>
                      <wps:txb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in;margin-top:0;width:110.4pt;height:55.8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" stroked="f">
                <v:textbox>
                  <w:txbxContent>
                    <w:p w:rsidR="00C50059" w:rsidRDefault="00C50059" w:rsidP="00C50059">
                      <w:pPr>
                        <w:jc w:val="center"/>
                      </w:pPr>
                      <w:r>
                        <w:rPr>
                          <w:noProof/>
                        </w:rPr>
                        <w:drawing>
                          <wp:inline distT="0" distB="0" distL="0" distR="0" wp14:anchorId="679ED141" wp14:editId="52CE8859">
                            <wp:extent cx="1182948" cy="47989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D_nl_Q.jpg"/>
                                    <pic:cNvPicPr/>
                                  </pic:nvPicPr>
                                  <pic:blipFill>
                                    <a:blip r:embed="rId11">
                                      <a:extLst>
                                        <a:ext uri="{28A0092B-C50C-407E-A947-70E740481C1C}">
                                          <a14:useLocalDpi xmlns:a14="http://schemas.microsoft.com/office/drawing/2010/main" val="0"/>
                                        </a:ext>
                                      </a:extLst>
                                    </a:blip>
                                    <a:stretch>
                                      <a:fillRect/>
                                    </a:stretch>
                                  </pic:blipFill>
                                  <pic:spPr>
                                    <a:xfrm>
                                      <a:off x="0" y="0"/>
                                      <a:ext cx="1294355" cy="525087"/>
                                    </a:xfrm>
                                    <a:prstGeom prst="rect">
                                      <a:avLst/>
                                    </a:prstGeom>
                                  </pic:spPr>
                                </pic:pic>
                              </a:graphicData>
                            </a:graphic>
                          </wp:inline>
                        </w:drawing>
                      </w:r>
                    </w:p>
                  </w:txbxContent>
                </v:textbox>
                <w10:wrap type="square" anchorx="page"/>
              </v:shape>
            </w:pict>
          </mc:Fallback>
        </mc:AlternateContent>
      </w:r>
      <w:r w:rsidR="00C50059">
        <w:rPr>
          <w:sz w:val="20"/>
          <w:szCs w:val="20"/>
        </w:rPr>
        <w:tab/>
      </w:r>
      <w:r w:rsidR="00C50059">
        <w:rPr>
          <w:sz w:val="20"/>
          <w:szCs w:val="20"/>
        </w:rPr>
        <w:tab/>
      </w:r>
      <w:r w:rsidR="00C50059">
        <w:rPr>
          <w:sz w:val="20"/>
          <w:szCs w:val="20"/>
        </w:rPr>
        <w:tab/>
      </w:r>
      <w:r w:rsidR="00C50059">
        <w:rPr>
          <w:sz w:val="20"/>
          <w:szCs w:val="20"/>
        </w:rPr>
        <w:tab/>
      </w:r>
      <w:r w:rsidR="00C50059">
        <w:rPr>
          <w:sz w:val="20"/>
          <w:szCs w:val="20"/>
        </w:rPr>
        <w:tab/>
      </w:r>
    </w:p>
    <w:sdt>
      <w:sdtPr>
        <w:rPr>
          <w:sz w:val="28"/>
        </w:rPr>
        <w:alias w:val="Uw naam"/>
        <w:tag w:val=""/>
        <w:id w:val="-574512284"/>
        <w:placeholder>
          <w:docPart w:val="870B3F39D43E41D8A4EC15E2C5C23181"/>
        </w:placeholder>
        <w:dataBinding w:prefixMappings="xmlns:ns0='http://purl.org/dc/elements/1.1/' xmlns:ns1='http://schemas.openxmlformats.org/package/2006/metadata/core-properties' " w:xpath="/ns1:coreProperties[1]/ns0:creator[1]" w:storeItemID="{6C3C8BC8-F283-45AE-878A-BAB7291924A1}"/>
        <w:text/>
      </w:sdtPr>
      <w:sdtEndPr/>
      <w:sdtContent>
        <w:p w:rsidR="00AE3D58" w:rsidRPr="003F09D9" w:rsidRDefault="00EF17DD" w:rsidP="003F09D9">
          <w:pPr>
            <w:pStyle w:val="Naam"/>
            <w:jc w:val="both"/>
            <w:rPr>
              <w:sz w:val="28"/>
            </w:rPr>
          </w:pPr>
          <w:r>
            <w:rPr>
              <w:sz w:val="28"/>
            </w:rPr>
            <w:t>Template vrijheidsbeperkende maatregelen (criteri</w:t>
          </w:r>
          <w:r w:rsidR="00FD1443">
            <w:rPr>
              <w:sz w:val="28"/>
            </w:rPr>
            <w:t>a</w:t>
          </w:r>
          <w:r>
            <w:rPr>
              <w:sz w:val="28"/>
            </w:rPr>
            <w:t xml:space="preserve"> A</w:t>
          </w:r>
          <w:r w:rsidR="005817E8">
            <w:rPr>
              <w:sz w:val="28"/>
            </w:rPr>
            <w:t>3</w:t>
          </w:r>
          <w:r w:rsidR="001859DE">
            <w:rPr>
              <w:sz w:val="28"/>
            </w:rPr>
            <w:t>-A6-A9</w:t>
          </w:r>
          <w:r>
            <w:rPr>
              <w:sz w:val="28"/>
            </w:rPr>
            <w:t>)</w:t>
          </w:r>
        </w:p>
      </w:sdtContent>
    </w:sdt>
    <w:tbl>
      <w:tblPr>
        <w:tblStyle w:val="Cv-tabel"/>
        <w:tblW w:w="4964" w:type="pct"/>
        <w:tblLook w:val="04A0" w:firstRow="1" w:lastRow="0" w:firstColumn="1" w:lastColumn="0" w:noHBand="0" w:noVBand="1"/>
        <w:tblCaption w:val="Cv-tekst"/>
        <w:tblDescription w:val="Cv"/>
      </w:tblPr>
      <w:tblGrid>
        <w:gridCol w:w="1703"/>
        <w:gridCol w:w="335"/>
        <w:gridCol w:w="7638"/>
      </w:tblGrid>
      <w:tr w:rsidR="0067499A" w:rsidTr="00A87357">
        <w:tc>
          <w:tcPr>
            <w:tcW w:w="1701" w:type="dxa"/>
          </w:tcPr>
          <w:p w:rsidR="0067499A" w:rsidRDefault="0067499A" w:rsidP="0067499A">
            <w:pPr>
              <w:pStyle w:val="Kop1"/>
              <w:jc w:val="left"/>
              <w:rPr>
                <w:lang w:bidi="nl-NL"/>
              </w:rPr>
            </w:pPr>
            <w:r>
              <w:rPr>
                <w:lang w:bidi="nl-NL"/>
              </w:rPr>
              <w:t>INFO</w:t>
            </w:r>
          </w:p>
        </w:tc>
        <w:tc>
          <w:tcPr>
            <w:tcW w:w="445" w:type="dxa"/>
          </w:tcPr>
          <w:p w:rsidR="0067499A" w:rsidRDefault="0067499A"/>
        </w:tc>
        <w:tc>
          <w:tcPr>
            <w:tcW w:w="7530" w:type="dxa"/>
          </w:tcPr>
          <w:p w:rsidR="0012399A" w:rsidRDefault="00BC44B2" w:rsidP="0067499A">
            <w:pPr>
              <w:jc w:val="both"/>
              <w:rPr>
                <w:lang w:val="nl-BE"/>
              </w:rPr>
            </w:pPr>
            <w:r w:rsidRPr="00BC44B2">
              <w:rPr>
                <w:lang w:val="nl-BE"/>
              </w:rPr>
              <w:t>Voor pijler 1</w:t>
            </w:r>
            <w:r w:rsidR="0012399A">
              <w:rPr>
                <w:lang w:val="nl-BE"/>
              </w:rPr>
              <w:t xml:space="preserve"> (veilige zorgprocessen)</w:t>
            </w:r>
            <w:r w:rsidRPr="00BC44B2">
              <w:rPr>
                <w:lang w:val="nl-BE"/>
              </w:rPr>
              <w:t xml:space="preserve"> is het thema ‘</w:t>
            </w:r>
            <w:r w:rsidR="000B21F2">
              <w:rPr>
                <w:lang w:val="nl-BE"/>
              </w:rPr>
              <w:t>vrijheidsbeperkende maatregelen</w:t>
            </w:r>
            <w:r w:rsidRPr="00BC44B2">
              <w:rPr>
                <w:lang w:val="nl-BE"/>
              </w:rPr>
              <w:t xml:space="preserve">’ een </w:t>
            </w:r>
            <w:r w:rsidR="00E96A6F" w:rsidRPr="00E96A6F">
              <w:rPr>
                <w:b/>
                <w:lang w:val="nl-BE"/>
              </w:rPr>
              <w:t>keuze</w:t>
            </w:r>
            <w:r w:rsidRPr="00E96A6F">
              <w:rPr>
                <w:b/>
                <w:lang w:val="nl-BE"/>
              </w:rPr>
              <w:t>thema</w:t>
            </w:r>
            <w:r w:rsidRPr="00BC44B2">
              <w:rPr>
                <w:lang w:val="nl-BE"/>
              </w:rPr>
              <w:t xml:space="preserve"> voor alle psychiatrische ziekenhuizen. </w:t>
            </w:r>
            <w:r w:rsidR="0012399A">
              <w:rPr>
                <w:lang w:val="nl-BE"/>
              </w:rPr>
              <w:t>Er werden drie criteria over geformuleerd (</w:t>
            </w:r>
            <w:r w:rsidR="000B21F2">
              <w:rPr>
                <w:lang w:val="nl-BE"/>
              </w:rPr>
              <w:t>A3</w:t>
            </w:r>
            <w:r w:rsidR="0012399A">
              <w:rPr>
                <w:lang w:val="nl-BE"/>
              </w:rPr>
              <w:t>-</w:t>
            </w:r>
            <w:r w:rsidR="00D96FDD">
              <w:rPr>
                <w:lang w:val="nl-BE"/>
              </w:rPr>
              <w:t>A</w:t>
            </w:r>
            <w:r w:rsidR="000B21F2">
              <w:rPr>
                <w:lang w:val="nl-BE"/>
              </w:rPr>
              <w:t>6</w:t>
            </w:r>
            <w:r w:rsidR="0012399A">
              <w:rPr>
                <w:lang w:val="nl-BE"/>
              </w:rPr>
              <w:t>-A</w:t>
            </w:r>
            <w:r w:rsidR="000B21F2">
              <w:rPr>
                <w:lang w:val="nl-BE"/>
              </w:rPr>
              <w:t>9</w:t>
            </w:r>
            <w:r w:rsidR="0012399A">
              <w:rPr>
                <w:lang w:val="nl-BE"/>
              </w:rPr>
              <w:t>)</w:t>
            </w:r>
            <w:r w:rsidR="00816E3B">
              <w:rPr>
                <w:lang w:val="nl-BE"/>
              </w:rPr>
              <w:t>.</w:t>
            </w:r>
          </w:p>
          <w:p w:rsidR="0067499A" w:rsidRDefault="002A6C12" w:rsidP="0067499A">
            <w:pPr>
              <w:jc w:val="both"/>
              <w:rPr>
                <w:lang w:val="nl-BE"/>
              </w:rPr>
            </w:pPr>
            <w:r>
              <w:rPr>
                <w:lang w:val="nl-BE"/>
              </w:rPr>
              <w:t xml:space="preserve">Deze template gaat over </w:t>
            </w:r>
            <w:r w:rsidR="001859DE" w:rsidRPr="001859DE">
              <w:rPr>
                <w:lang w:val="nl-BE"/>
              </w:rPr>
              <w:t>het thema</w:t>
            </w:r>
            <w:r w:rsidR="0012399A" w:rsidRPr="0012399A">
              <w:rPr>
                <w:b/>
                <w:lang w:val="nl-BE"/>
              </w:rPr>
              <w:t xml:space="preserve"> </w:t>
            </w:r>
            <w:r w:rsidR="000B21F2">
              <w:rPr>
                <w:b/>
                <w:lang w:val="nl-BE"/>
              </w:rPr>
              <w:t>vrijheidsbeperkende maatregelen</w:t>
            </w:r>
            <w:r w:rsidR="001859DE">
              <w:rPr>
                <w:b/>
                <w:lang w:val="nl-BE"/>
              </w:rPr>
              <w:t>.</w:t>
            </w:r>
          </w:p>
          <w:p w:rsidR="0012399A" w:rsidRDefault="0012399A" w:rsidP="0067499A">
            <w:pPr>
              <w:jc w:val="both"/>
              <w:rPr>
                <w:lang w:val="nl-BE"/>
              </w:rPr>
            </w:pPr>
            <w:r>
              <w:rPr>
                <w:lang w:val="nl-BE"/>
              </w:rPr>
              <w:t xml:space="preserve">Op de laatste bladzijde van deze template </w:t>
            </w:r>
            <w:r w:rsidR="00FD1443">
              <w:rPr>
                <w:lang w:val="nl-BE"/>
              </w:rPr>
              <w:t>staan</w:t>
            </w:r>
            <w:r>
              <w:rPr>
                <w:lang w:val="nl-BE"/>
              </w:rPr>
              <w:t xml:space="preserve"> enkele </w:t>
            </w:r>
            <w:r w:rsidR="005817E8">
              <w:rPr>
                <w:lang w:val="nl-BE"/>
              </w:rPr>
              <w:t>voorbeelden</w:t>
            </w:r>
            <w:r>
              <w:rPr>
                <w:lang w:val="nl-BE"/>
              </w:rPr>
              <w:t xml:space="preserve"> die </w:t>
            </w:r>
            <w:r w:rsidR="001859DE">
              <w:rPr>
                <w:lang w:val="nl-BE"/>
              </w:rPr>
              <w:t xml:space="preserve">deze </w:t>
            </w:r>
            <w:r w:rsidR="00FD1443">
              <w:rPr>
                <w:lang w:val="nl-BE"/>
              </w:rPr>
              <w:t>drie</w:t>
            </w:r>
            <w:r w:rsidR="001859DE">
              <w:rPr>
                <w:lang w:val="nl-BE"/>
              </w:rPr>
              <w:t xml:space="preserve"> criteria</w:t>
            </w:r>
            <w:r>
              <w:rPr>
                <w:lang w:val="nl-BE"/>
              </w:rPr>
              <w:t xml:space="preserve"> illustreren. Deze werden geformuleerd door de netwerken van psychiatrische ziekenhuizen bij de opmaak van het </w:t>
            </w:r>
            <w:hyperlink r:id="rId12" w:history="1">
              <w:r w:rsidRPr="0012399A">
                <w:rPr>
                  <w:rStyle w:val="Hyperlink"/>
                  <w:lang w:val="nl-BE"/>
                </w:rPr>
                <w:t>derde meerjarige programma</w:t>
              </w:r>
            </w:hyperlink>
            <w:r>
              <w:rPr>
                <w:lang w:val="nl-BE"/>
              </w:rPr>
              <w:t xml:space="preserve">. </w:t>
            </w:r>
          </w:p>
          <w:p w:rsidR="001859DE" w:rsidRPr="00B16FB8" w:rsidRDefault="001859DE" w:rsidP="001859DE">
            <w:pPr>
              <w:jc w:val="both"/>
              <w:rPr>
                <w:b/>
                <w:lang w:val="nl-BE"/>
              </w:rPr>
            </w:pPr>
            <w:r w:rsidRPr="001859DE">
              <w:rPr>
                <w:b/>
                <w:lang w:val="nl-BE"/>
              </w:rPr>
              <w:t>Kruis hieronder aan voor welk criterium uw ziekenhuis heeft gekozen.</w:t>
            </w:r>
          </w:p>
          <w:tbl>
            <w:tblPr>
              <w:tblStyle w:val="Tabelraster"/>
              <w:tblW w:w="7628" w:type="dxa"/>
              <w:tblLook w:val="04A0" w:firstRow="1" w:lastRow="0" w:firstColumn="1" w:lastColumn="0" w:noHBand="0" w:noVBand="1"/>
            </w:tblPr>
            <w:tblGrid>
              <w:gridCol w:w="780"/>
              <w:gridCol w:w="533"/>
              <w:gridCol w:w="6315"/>
            </w:tblGrid>
            <w:tr w:rsidR="001859DE" w:rsidTr="001859DE">
              <w:trPr>
                <w:trHeight w:val="274"/>
              </w:trPr>
              <w:tc>
                <w:tcPr>
                  <w:tcW w:w="780" w:type="dxa"/>
                </w:tcPr>
                <w:p w:rsidR="001859DE" w:rsidRDefault="001859DE" w:rsidP="001859DE">
                  <w:pPr>
                    <w:jc w:val="both"/>
                    <w:rPr>
                      <w:lang w:val="nl-BE"/>
                    </w:rPr>
                  </w:pPr>
                </w:p>
              </w:tc>
              <w:tc>
                <w:tcPr>
                  <w:tcW w:w="533" w:type="dxa"/>
                </w:tcPr>
                <w:p w:rsidR="001859DE" w:rsidRDefault="001859DE" w:rsidP="001859DE">
                  <w:pPr>
                    <w:jc w:val="both"/>
                    <w:rPr>
                      <w:lang w:val="nl-BE"/>
                    </w:rPr>
                  </w:pPr>
                  <w:r>
                    <w:rPr>
                      <w:lang w:val="nl-BE"/>
                    </w:rPr>
                    <w:t>A3</w:t>
                  </w:r>
                </w:p>
              </w:tc>
              <w:tc>
                <w:tcPr>
                  <w:tcW w:w="6315" w:type="dxa"/>
                </w:tcPr>
                <w:p w:rsidR="001859DE" w:rsidRDefault="001859DE" w:rsidP="001859DE">
                  <w:pPr>
                    <w:jc w:val="both"/>
                    <w:rPr>
                      <w:lang w:val="nl-BE"/>
                    </w:rPr>
                  </w:pPr>
                  <w:r>
                    <w:rPr>
                      <w:lang w:val="nl-BE"/>
                    </w:rPr>
                    <w:t>Vrijheidsbeperkende maatregelen in relatie tot informatieoverdracht</w:t>
                  </w:r>
                </w:p>
              </w:tc>
            </w:tr>
            <w:tr w:rsidR="001859DE" w:rsidTr="001859DE">
              <w:trPr>
                <w:trHeight w:val="260"/>
              </w:trPr>
              <w:tc>
                <w:tcPr>
                  <w:tcW w:w="780" w:type="dxa"/>
                </w:tcPr>
                <w:p w:rsidR="001859DE" w:rsidRDefault="001859DE" w:rsidP="001859DE">
                  <w:pPr>
                    <w:jc w:val="both"/>
                    <w:rPr>
                      <w:lang w:val="nl-BE"/>
                    </w:rPr>
                  </w:pPr>
                </w:p>
              </w:tc>
              <w:tc>
                <w:tcPr>
                  <w:tcW w:w="533" w:type="dxa"/>
                </w:tcPr>
                <w:p w:rsidR="001859DE" w:rsidRDefault="001859DE" w:rsidP="001859DE">
                  <w:pPr>
                    <w:jc w:val="both"/>
                    <w:rPr>
                      <w:lang w:val="nl-BE"/>
                    </w:rPr>
                  </w:pPr>
                  <w:r>
                    <w:rPr>
                      <w:lang w:val="nl-BE"/>
                    </w:rPr>
                    <w:t>A6</w:t>
                  </w:r>
                </w:p>
              </w:tc>
              <w:tc>
                <w:tcPr>
                  <w:tcW w:w="6315" w:type="dxa"/>
                </w:tcPr>
                <w:p w:rsidR="001859DE" w:rsidRDefault="001859DE" w:rsidP="001859DE">
                  <w:pPr>
                    <w:jc w:val="both"/>
                    <w:rPr>
                      <w:lang w:val="nl-BE"/>
                    </w:rPr>
                  </w:pPr>
                  <w:r>
                    <w:rPr>
                      <w:lang w:val="nl-BE"/>
                    </w:rPr>
                    <w:t>Vrijheidsbeperkende maatregelen in relatie tot patiëntenparticipatie</w:t>
                  </w:r>
                </w:p>
              </w:tc>
            </w:tr>
            <w:tr w:rsidR="001859DE" w:rsidTr="001859DE">
              <w:trPr>
                <w:trHeight w:val="260"/>
              </w:trPr>
              <w:tc>
                <w:tcPr>
                  <w:tcW w:w="780" w:type="dxa"/>
                </w:tcPr>
                <w:p w:rsidR="001859DE" w:rsidRDefault="001859DE" w:rsidP="001859DE">
                  <w:pPr>
                    <w:jc w:val="both"/>
                    <w:rPr>
                      <w:lang w:val="nl-BE"/>
                    </w:rPr>
                  </w:pPr>
                </w:p>
              </w:tc>
              <w:tc>
                <w:tcPr>
                  <w:tcW w:w="533" w:type="dxa"/>
                </w:tcPr>
                <w:p w:rsidR="001859DE" w:rsidRDefault="001859DE" w:rsidP="001859DE">
                  <w:pPr>
                    <w:jc w:val="both"/>
                    <w:rPr>
                      <w:lang w:val="nl-BE"/>
                    </w:rPr>
                  </w:pPr>
                  <w:r>
                    <w:rPr>
                      <w:lang w:val="nl-BE"/>
                    </w:rPr>
                    <w:t>A9</w:t>
                  </w:r>
                </w:p>
              </w:tc>
              <w:tc>
                <w:tcPr>
                  <w:tcW w:w="6315" w:type="dxa"/>
                </w:tcPr>
                <w:p w:rsidR="001859DE" w:rsidRDefault="001859DE" w:rsidP="001859DE">
                  <w:pPr>
                    <w:jc w:val="both"/>
                    <w:rPr>
                      <w:lang w:val="nl-BE"/>
                    </w:rPr>
                  </w:pPr>
                  <w:r>
                    <w:rPr>
                      <w:lang w:val="nl-BE"/>
                    </w:rPr>
                    <w:t>Vrijheidsbeperkende maatregelen in relatie tot leiderschap, beleid en strategie</w:t>
                  </w:r>
                </w:p>
              </w:tc>
            </w:tr>
          </w:tbl>
          <w:p w:rsidR="001859DE" w:rsidRDefault="001859DE" w:rsidP="0067499A">
            <w:pPr>
              <w:jc w:val="both"/>
              <w:rPr>
                <w:lang w:val="nl-BE"/>
              </w:rPr>
            </w:pPr>
          </w:p>
          <w:p w:rsidR="00C50059" w:rsidRPr="0067499A" w:rsidRDefault="00C50059" w:rsidP="0067499A">
            <w:pPr>
              <w:jc w:val="both"/>
            </w:pPr>
            <w:r>
              <w:rPr>
                <w:lang w:val="nl-BE"/>
              </w:rPr>
              <w:t xml:space="preserve">Hierna wordt gevraagd om </w:t>
            </w:r>
            <w:r w:rsidR="0012399A">
              <w:rPr>
                <w:lang w:val="nl-BE"/>
              </w:rPr>
              <w:t xml:space="preserve">de actie/project over </w:t>
            </w:r>
            <w:r w:rsidR="001859DE">
              <w:rPr>
                <w:lang w:val="nl-BE"/>
              </w:rPr>
              <w:t>het gekozen criterium</w:t>
            </w:r>
            <w:r w:rsidR="0012399A">
              <w:rPr>
                <w:lang w:val="nl-BE"/>
              </w:rPr>
              <w:t xml:space="preserve"> </w:t>
            </w:r>
            <w:r>
              <w:rPr>
                <w:lang w:val="nl-BE"/>
              </w:rPr>
              <w:t xml:space="preserve">meer gedetailleerd toe te lichten. </w:t>
            </w:r>
            <w:r w:rsidRPr="00C50059">
              <w:rPr>
                <w:b/>
                <w:lang w:val="nl-BE"/>
              </w:rPr>
              <w:t xml:space="preserve">Gelieve dit te doen op een </w:t>
            </w:r>
            <w:r w:rsidRPr="00C50059">
              <w:rPr>
                <w:b/>
                <w:u w:val="single"/>
                <w:lang w:val="nl-BE"/>
              </w:rPr>
              <w:t>beknopte</w:t>
            </w:r>
            <w:r w:rsidRPr="00C50059">
              <w:rPr>
                <w:b/>
                <w:lang w:val="nl-BE"/>
              </w:rPr>
              <w:t xml:space="preserve"> manier.</w:t>
            </w:r>
            <w:r>
              <w:rPr>
                <w:lang w:val="nl-BE"/>
              </w:rPr>
              <w:t xml:space="preserve"> </w:t>
            </w:r>
          </w:p>
        </w:tc>
      </w:tr>
      <w:tr w:rsidR="00AE3D58" w:rsidTr="00A87357">
        <w:trPr>
          <w:trHeight w:val="772"/>
        </w:trPr>
        <w:tc>
          <w:tcPr>
            <w:tcW w:w="1701" w:type="dxa"/>
          </w:tcPr>
          <w:p w:rsidR="00AE3D58" w:rsidRDefault="00B64A9C" w:rsidP="0067499A">
            <w:pPr>
              <w:pStyle w:val="Kop1"/>
              <w:jc w:val="left"/>
            </w:pPr>
            <w:bookmarkStart w:id="1" w:name="_Hlk534972443"/>
            <w:r>
              <w:rPr>
                <w:lang w:bidi="nl-NL"/>
              </w:rPr>
              <w:t xml:space="preserve">onderwerp </w:t>
            </w:r>
          </w:p>
        </w:tc>
        <w:tc>
          <w:tcPr>
            <w:tcW w:w="445" w:type="dxa"/>
          </w:tcPr>
          <w:p w:rsidR="00AE3D58" w:rsidRDefault="00AE3D58"/>
        </w:tc>
        <w:tc>
          <w:tcPr>
            <w:tcW w:w="7530" w:type="dxa"/>
          </w:tcPr>
          <w:p w:rsidR="00AE3D58" w:rsidRDefault="0067499A" w:rsidP="0067499A">
            <w:r>
              <w:t xml:space="preserve">Beschrijf hieronder </w:t>
            </w:r>
            <w:r w:rsidR="00B64A9C">
              <w:t xml:space="preserve">het </w:t>
            </w:r>
            <w:r w:rsidR="00B64A9C" w:rsidRPr="00B64A9C">
              <w:rPr>
                <w:b/>
              </w:rPr>
              <w:t>onderwerp</w:t>
            </w:r>
            <w:r w:rsidR="00B64A9C">
              <w:t xml:space="preserve"> van de actie/project</w:t>
            </w:r>
            <w:r w:rsidR="00147F56">
              <w:t xml:space="preserve">, uitgevoerd in </w:t>
            </w:r>
            <w:r w:rsidR="00EC1AB3">
              <w:t>2020</w:t>
            </w:r>
            <w:r w:rsidR="008979F0">
              <w:t>, over</w:t>
            </w:r>
            <w:r>
              <w:t xml:space="preserve"> </w:t>
            </w:r>
            <w:r w:rsidR="00C971A3">
              <w:t>vrijheidsbeperkende maatregelen</w:t>
            </w:r>
            <w:r w:rsidR="00902B46">
              <w:t>.</w:t>
            </w:r>
            <w:r>
              <w:t xml:space="preserve"> </w:t>
            </w:r>
          </w:p>
          <w:p w:rsidR="00C50059" w:rsidRDefault="00C50059" w:rsidP="00872F11"/>
        </w:tc>
      </w:tr>
      <w:tr w:rsidR="00AE3D58" w:rsidTr="00A87357">
        <w:tc>
          <w:tcPr>
            <w:tcW w:w="1701" w:type="dxa"/>
          </w:tcPr>
          <w:p w:rsidR="00AE3D58" w:rsidRDefault="00B64A9C" w:rsidP="00BF2785">
            <w:pPr>
              <w:pStyle w:val="Kop1"/>
              <w:jc w:val="left"/>
            </w:pPr>
            <w:bookmarkStart w:id="2" w:name="_Hlk534973794"/>
            <w:r>
              <w:rPr>
                <w:lang w:bidi="nl-NL"/>
              </w:rPr>
              <w:t xml:space="preserve">doelstelling </w:t>
            </w:r>
          </w:p>
        </w:tc>
        <w:tc>
          <w:tcPr>
            <w:tcW w:w="445" w:type="dxa"/>
          </w:tcPr>
          <w:p w:rsidR="00AE3D58" w:rsidRDefault="00AE3D58"/>
        </w:tc>
        <w:tc>
          <w:tcPr>
            <w:tcW w:w="7530" w:type="dxa"/>
          </w:tcPr>
          <w:p w:rsidR="0012399A" w:rsidRDefault="0012399A" w:rsidP="0012399A">
            <w:r>
              <w:t xml:space="preserve">Beschrijf hieronder </w:t>
            </w:r>
            <w:r w:rsidR="00147F56">
              <w:t>de</w:t>
            </w:r>
            <w:r>
              <w:t xml:space="preserve"> </w:t>
            </w:r>
            <w:r w:rsidR="00147F56">
              <w:rPr>
                <w:b/>
              </w:rPr>
              <w:t>doelstelling</w:t>
            </w:r>
            <w:r>
              <w:t xml:space="preserve"> van de actie/project</w:t>
            </w:r>
            <w:r w:rsidR="00147F56">
              <w:t xml:space="preserve">, uitgevoerd in </w:t>
            </w:r>
            <w:r w:rsidR="00EC1AB3">
              <w:t>2020</w:t>
            </w:r>
            <w:r w:rsidR="008979F0">
              <w:t>, over</w:t>
            </w:r>
            <w:r>
              <w:t xml:space="preserve"> </w:t>
            </w:r>
            <w:r w:rsidR="00C971A3">
              <w:t>vrijheidsbeperkende maatregelen</w:t>
            </w:r>
            <w:r>
              <w:t xml:space="preserve">. </w:t>
            </w:r>
            <w:r w:rsidR="005817E8" w:rsidRPr="005817E8">
              <w:t>Beschrijf deze doelstelling specifiek, meetbaar, acceptabel, realistisch en tijdsgebonden (</w:t>
            </w:r>
            <w:r w:rsidR="005817E8" w:rsidRPr="005817E8">
              <w:rPr>
                <w:b/>
              </w:rPr>
              <w:t>SMART</w:t>
            </w:r>
            <w:r w:rsidR="005817E8" w:rsidRPr="005817E8">
              <w:t>).</w:t>
            </w:r>
          </w:p>
          <w:p w:rsidR="00AE3D58" w:rsidRDefault="00AE3D58" w:rsidP="00872F11">
            <w:pPr>
              <w:pStyle w:val="Cv-tekst"/>
            </w:pPr>
          </w:p>
        </w:tc>
      </w:tr>
      <w:bookmarkEnd w:id="1"/>
      <w:tr w:rsidR="00785A9A" w:rsidTr="00A87357">
        <w:trPr>
          <w:trHeight w:val="772"/>
        </w:trPr>
        <w:tc>
          <w:tcPr>
            <w:tcW w:w="1701" w:type="dxa"/>
          </w:tcPr>
          <w:p w:rsidR="00785A9A" w:rsidRDefault="00B64A9C" w:rsidP="002F5DC9">
            <w:pPr>
              <w:pStyle w:val="Kop1"/>
              <w:jc w:val="left"/>
            </w:pPr>
            <w:r>
              <w:rPr>
                <w:lang w:bidi="nl-NL"/>
              </w:rPr>
              <w:t>doelgroep</w:t>
            </w:r>
          </w:p>
        </w:tc>
        <w:tc>
          <w:tcPr>
            <w:tcW w:w="445" w:type="dxa"/>
          </w:tcPr>
          <w:p w:rsidR="00785A9A" w:rsidRDefault="00785A9A" w:rsidP="002F5DC9"/>
        </w:tc>
        <w:tc>
          <w:tcPr>
            <w:tcW w:w="7530" w:type="dxa"/>
          </w:tcPr>
          <w:p w:rsidR="00785A9A" w:rsidRDefault="00785A9A" w:rsidP="002F5DC9">
            <w:r>
              <w:t xml:space="preserve">Beschrijf hieronder de </w:t>
            </w:r>
            <w:r w:rsidRPr="00785A9A">
              <w:rPr>
                <w:b/>
              </w:rPr>
              <w:t>doelgroep</w:t>
            </w:r>
            <w:r>
              <w:t xml:space="preserve"> van de actie</w:t>
            </w:r>
            <w:r w:rsidR="00B64A9C">
              <w:t>/project</w:t>
            </w:r>
            <w:r>
              <w:t xml:space="preserve">, uitgevoerd in </w:t>
            </w:r>
            <w:r w:rsidR="00EC1AB3">
              <w:t>2020</w:t>
            </w:r>
            <w:r w:rsidR="0051479A">
              <w:t>,</w:t>
            </w:r>
            <w:r>
              <w:t xml:space="preserve"> over </w:t>
            </w:r>
            <w:r w:rsidR="00C971A3">
              <w:t>vrijheidsbeperkende maatregelen</w:t>
            </w:r>
            <w:r>
              <w:t xml:space="preserve">. </w:t>
            </w:r>
          </w:p>
          <w:p w:rsidR="00785A9A" w:rsidRDefault="00785A9A" w:rsidP="002F5DC9">
            <w:r w:rsidRPr="00785A9A">
              <w:t xml:space="preserve">Onder doelgroep worden de gebruikers verstaan waarop de actie een invloed heeft of zal hebben. Dit kan een specifieke patiëntengroep zijn, </w:t>
            </w:r>
            <w:r>
              <w:t>zorgverleners</w:t>
            </w:r>
            <w:r w:rsidRPr="00785A9A">
              <w:t>,…</w:t>
            </w:r>
          </w:p>
          <w:p w:rsidR="00785A9A" w:rsidRDefault="00785A9A" w:rsidP="002F5DC9"/>
        </w:tc>
      </w:tr>
      <w:bookmarkEnd w:id="2"/>
      <w:tr w:rsidR="00785A9A" w:rsidTr="00A87357">
        <w:tc>
          <w:tcPr>
            <w:tcW w:w="1701" w:type="dxa"/>
          </w:tcPr>
          <w:p w:rsidR="00EF17DD" w:rsidRDefault="00EF17DD" w:rsidP="00EF17DD">
            <w:pPr>
              <w:pStyle w:val="Kop1"/>
              <w:jc w:val="left"/>
            </w:pPr>
            <w:r>
              <w:rPr>
                <w:lang w:bidi="nl-NL"/>
              </w:rPr>
              <w:lastRenderedPageBreak/>
              <w:t>interne actoren</w:t>
            </w:r>
          </w:p>
          <w:p w:rsidR="00785A9A" w:rsidRDefault="00785A9A" w:rsidP="002F5DC9">
            <w:pPr>
              <w:pStyle w:val="Kop1"/>
              <w:jc w:val="left"/>
            </w:pPr>
          </w:p>
        </w:tc>
        <w:tc>
          <w:tcPr>
            <w:tcW w:w="445" w:type="dxa"/>
          </w:tcPr>
          <w:p w:rsidR="00785A9A" w:rsidRDefault="00785A9A" w:rsidP="002F5DC9"/>
        </w:tc>
        <w:tc>
          <w:tcPr>
            <w:tcW w:w="7530" w:type="dxa"/>
          </w:tcPr>
          <w:p w:rsidR="00785A9A" w:rsidRDefault="00785A9A" w:rsidP="00785A9A">
            <w:r>
              <w:t xml:space="preserve">Welke interne actoren (binnen het ziekenhuis) </w:t>
            </w:r>
            <w:r w:rsidR="0051479A">
              <w:t>waren</w:t>
            </w:r>
            <w:r>
              <w:t xml:space="preserve"> </w:t>
            </w:r>
            <w:r w:rsidRPr="00785A9A">
              <w:rPr>
                <w:b/>
              </w:rPr>
              <w:t>belangrijk</w:t>
            </w:r>
            <w:r>
              <w:t xml:space="preserve"> voor het welslagen van deze actie?</w:t>
            </w:r>
          </w:p>
          <w:p w:rsidR="004C594A" w:rsidRDefault="004C594A" w:rsidP="00785A9A"/>
          <w:p w:rsidR="00785A9A" w:rsidRDefault="00785A9A" w:rsidP="00785A9A">
            <w:pPr>
              <w:rPr>
                <w:b/>
                <w:u w:val="single"/>
              </w:rPr>
            </w:pPr>
            <w:r>
              <w:t xml:space="preserve">Welke interne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rsidR="004C594A" w:rsidRPr="00785A9A" w:rsidRDefault="004C594A" w:rsidP="00785A9A">
            <w:pPr>
              <w:rPr>
                <w:b/>
                <w:u w:val="single"/>
              </w:rPr>
            </w:pPr>
          </w:p>
          <w:p w:rsidR="00785A9A" w:rsidRDefault="00785A9A" w:rsidP="00785A9A">
            <w:r w:rsidRPr="00785A9A">
              <w:rPr>
                <w:b/>
                <w:u w:val="single"/>
              </w:rPr>
              <w:t>Wat zal uw ziekenhuis ondernemen</w:t>
            </w:r>
            <w:r>
              <w:t xml:space="preserve"> om deze interne actoren in de toekomst wel te laten participeren?</w:t>
            </w:r>
          </w:p>
          <w:p w:rsidR="003D5030" w:rsidRDefault="003D5030" w:rsidP="00785A9A"/>
          <w:p w:rsidR="005817E8" w:rsidRDefault="005817E8" w:rsidP="005817E8">
            <w:r>
              <w:t xml:space="preserve">Beschrijf hieronder </w:t>
            </w:r>
            <w:r w:rsidRPr="005817E8">
              <w:rPr>
                <w:b/>
              </w:rPr>
              <w:t>expliciet</w:t>
            </w:r>
            <w:r>
              <w:t xml:space="preserve"> de rol van:</w:t>
            </w:r>
          </w:p>
          <w:p w:rsidR="005817E8" w:rsidRDefault="005817E8" w:rsidP="005817E8">
            <w:r>
              <w:t>•</w:t>
            </w:r>
            <w:r>
              <w:tab/>
              <w:t>de directie:</w:t>
            </w:r>
          </w:p>
          <w:p w:rsidR="005817E8" w:rsidRDefault="005817E8" w:rsidP="005817E8">
            <w:r>
              <w:t>•</w:t>
            </w:r>
            <w:r>
              <w:tab/>
              <w:t>de (hoofd) arts:</w:t>
            </w:r>
          </w:p>
          <w:p w:rsidR="005817E8" w:rsidRDefault="005817E8" w:rsidP="005817E8">
            <w:r>
              <w:t>•</w:t>
            </w:r>
            <w:r>
              <w:tab/>
              <w:t>de (hoofd) verpleegkundige:</w:t>
            </w:r>
          </w:p>
          <w:p w:rsidR="005817E8" w:rsidRDefault="005817E8" w:rsidP="005817E8">
            <w:r>
              <w:t>•</w:t>
            </w:r>
            <w:r>
              <w:tab/>
              <w:t>de ziekenhuisapotheker :</w:t>
            </w:r>
          </w:p>
          <w:p w:rsidR="00785A9A" w:rsidRDefault="005817E8" w:rsidP="005817E8">
            <w:pPr>
              <w:pStyle w:val="Cv-tekst"/>
            </w:pPr>
            <w:r>
              <w:t>•</w:t>
            </w:r>
            <w:r>
              <w:tab/>
              <w:t>andere actoren (welke):</w:t>
            </w:r>
          </w:p>
          <w:p w:rsidR="005817E8" w:rsidRDefault="005817E8" w:rsidP="005817E8">
            <w:pPr>
              <w:pStyle w:val="Cv-tekst"/>
            </w:pPr>
          </w:p>
        </w:tc>
      </w:tr>
      <w:tr w:rsidR="00785A9A" w:rsidTr="00A87357">
        <w:trPr>
          <w:trHeight w:val="772"/>
        </w:trPr>
        <w:tc>
          <w:tcPr>
            <w:tcW w:w="1701" w:type="dxa"/>
          </w:tcPr>
          <w:p w:rsidR="00785A9A" w:rsidRDefault="00785A9A" w:rsidP="00785A9A">
            <w:pPr>
              <w:pStyle w:val="Kop1"/>
              <w:jc w:val="left"/>
            </w:pPr>
            <w:bookmarkStart w:id="3" w:name="_Hlk534974350"/>
            <w:r>
              <w:rPr>
                <w:lang w:bidi="nl-NL"/>
              </w:rPr>
              <w:t>Externe actoren</w:t>
            </w:r>
          </w:p>
        </w:tc>
        <w:tc>
          <w:tcPr>
            <w:tcW w:w="445" w:type="dxa"/>
          </w:tcPr>
          <w:p w:rsidR="00785A9A" w:rsidRDefault="00785A9A" w:rsidP="00785A9A"/>
        </w:tc>
        <w:tc>
          <w:tcPr>
            <w:tcW w:w="7530" w:type="dxa"/>
          </w:tcPr>
          <w:p w:rsidR="00785A9A" w:rsidRDefault="00785A9A" w:rsidP="00785A9A">
            <w:r>
              <w:t xml:space="preserve">Welke externe actoren (binnen het ziekenhuis) </w:t>
            </w:r>
            <w:r w:rsidR="0051479A">
              <w:t xml:space="preserve">waren </w:t>
            </w:r>
            <w:r w:rsidRPr="00785A9A">
              <w:rPr>
                <w:b/>
              </w:rPr>
              <w:t>belangrijk</w:t>
            </w:r>
            <w:r>
              <w:t xml:space="preserve"> voor het welslagen van deze actie?</w:t>
            </w:r>
          </w:p>
          <w:p w:rsidR="004C594A" w:rsidRDefault="004C594A" w:rsidP="00785A9A"/>
          <w:p w:rsidR="00785A9A" w:rsidRDefault="00785A9A" w:rsidP="00785A9A">
            <w:pPr>
              <w:rPr>
                <w:b/>
                <w:u w:val="single"/>
              </w:rPr>
            </w:pPr>
            <w:r>
              <w:t xml:space="preserve">Welke externe actoren </w:t>
            </w:r>
            <w:r w:rsidR="0051479A">
              <w:t xml:space="preserve">waren </w:t>
            </w:r>
            <w:r w:rsidRPr="00785A9A">
              <w:rPr>
                <w:b/>
              </w:rPr>
              <w:t>belangrijk</w:t>
            </w:r>
            <w:r>
              <w:t xml:space="preserve"> voor het welslagen van deze actie, </w:t>
            </w:r>
            <w:r w:rsidRPr="00785A9A">
              <w:rPr>
                <w:b/>
                <w:u w:val="single"/>
              </w:rPr>
              <w:t xml:space="preserve">maar hebben niet geparticipeerd? </w:t>
            </w:r>
          </w:p>
          <w:p w:rsidR="004C594A" w:rsidRPr="00785A9A" w:rsidRDefault="004C594A" w:rsidP="00785A9A">
            <w:pPr>
              <w:rPr>
                <w:b/>
                <w:u w:val="single"/>
              </w:rPr>
            </w:pPr>
          </w:p>
          <w:p w:rsidR="00785A9A" w:rsidRDefault="00785A9A" w:rsidP="00785A9A">
            <w:r w:rsidRPr="00785A9A">
              <w:rPr>
                <w:b/>
                <w:u w:val="single"/>
              </w:rPr>
              <w:t>Wat zal uw ziekenhuis ondernemen</w:t>
            </w:r>
            <w:r>
              <w:t xml:space="preserve"> om deze externe actoren in de toekomst wel te laten participeren?</w:t>
            </w:r>
          </w:p>
          <w:p w:rsidR="00785A9A" w:rsidRDefault="00785A9A" w:rsidP="00785A9A">
            <w:pPr>
              <w:pStyle w:val="Cv-tekst"/>
            </w:pPr>
          </w:p>
        </w:tc>
      </w:tr>
      <w:tr w:rsidR="004C594A" w:rsidTr="00A87357">
        <w:tc>
          <w:tcPr>
            <w:tcW w:w="1701" w:type="dxa"/>
          </w:tcPr>
          <w:p w:rsidR="004C594A" w:rsidRDefault="004C594A" w:rsidP="004C594A">
            <w:pPr>
              <w:pStyle w:val="Kop1"/>
              <w:jc w:val="left"/>
            </w:pPr>
            <w:r>
              <w:rPr>
                <w:lang w:bidi="nl-NL"/>
              </w:rPr>
              <w:t>indicatoren</w:t>
            </w:r>
          </w:p>
        </w:tc>
        <w:tc>
          <w:tcPr>
            <w:tcW w:w="445" w:type="dxa"/>
          </w:tcPr>
          <w:p w:rsidR="004C594A" w:rsidRDefault="004C594A" w:rsidP="004C594A"/>
        </w:tc>
        <w:tc>
          <w:tcPr>
            <w:tcW w:w="7530" w:type="dxa"/>
          </w:tcPr>
          <w:p w:rsidR="004C594A" w:rsidRDefault="004C594A" w:rsidP="004C594A">
            <w:pPr>
              <w:pStyle w:val="Cv-tekst"/>
              <w:ind w:right="105"/>
              <w:jc w:val="both"/>
            </w:pPr>
            <w:r w:rsidRPr="004C594A">
              <w:t xml:space="preserve">Welke </w:t>
            </w:r>
            <w:r w:rsidRPr="004C594A">
              <w:rPr>
                <w:b/>
              </w:rPr>
              <w:t>structuurindicator(en)</w:t>
            </w:r>
            <w:r w:rsidRPr="004C594A">
              <w:t xml:space="preserve"> gebruikt</w:t>
            </w:r>
            <w:r w:rsidR="0051479A">
              <w:t>e</w:t>
            </w:r>
            <w:r w:rsidRPr="004C594A">
              <w:t xml:space="preserve"> uw ziekenhuis om de actie op te volgen?</w:t>
            </w:r>
          </w:p>
          <w:p w:rsidR="004C594A" w:rsidRDefault="004C594A" w:rsidP="004C594A">
            <w:pPr>
              <w:pStyle w:val="Cv-tekst"/>
              <w:ind w:right="105"/>
              <w:jc w:val="both"/>
            </w:pPr>
          </w:p>
          <w:p w:rsidR="004C594A" w:rsidRDefault="004C594A" w:rsidP="004C594A">
            <w:pPr>
              <w:pStyle w:val="Cv-tekst"/>
              <w:ind w:right="105"/>
              <w:jc w:val="both"/>
            </w:pPr>
            <w:r w:rsidRPr="004C594A">
              <w:t xml:space="preserve">Welke </w:t>
            </w:r>
            <w:r w:rsidRPr="004C594A">
              <w:rPr>
                <w:b/>
              </w:rPr>
              <w:t>procesindicator(en)</w:t>
            </w:r>
            <w:r w:rsidRPr="004C594A">
              <w:t xml:space="preserve"> gebruikt</w:t>
            </w:r>
            <w:r w:rsidR="0051479A">
              <w:t>e</w:t>
            </w:r>
            <w:r w:rsidRPr="004C594A">
              <w:t xml:space="preserve"> uw ziekenhuis om de actie op te volgen?</w:t>
            </w:r>
          </w:p>
          <w:p w:rsidR="004C594A" w:rsidRDefault="004C594A" w:rsidP="004C594A">
            <w:pPr>
              <w:pStyle w:val="Cv-tekst"/>
              <w:ind w:right="105"/>
              <w:jc w:val="both"/>
            </w:pPr>
          </w:p>
          <w:p w:rsidR="004C594A" w:rsidRDefault="004C594A" w:rsidP="004C594A">
            <w:pPr>
              <w:pStyle w:val="Cv-tekst"/>
              <w:ind w:right="105"/>
              <w:jc w:val="both"/>
            </w:pPr>
            <w:r w:rsidRPr="004C594A">
              <w:t xml:space="preserve">Welke </w:t>
            </w:r>
            <w:r w:rsidRPr="004C594A">
              <w:rPr>
                <w:b/>
              </w:rPr>
              <w:t>resultaatsindicator(en)</w:t>
            </w:r>
            <w:r w:rsidRPr="004C594A">
              <w:t xml:space="preserve"> gebruikt</w:t>
            </w:r>
            <w:r w:rsidR="0051479A">
              <w:t>e</w:t>
            </w:r>
            <w:r w:rsidRPr="004C594A">
              <w:t xml:space="preserve"> uw ziekenhuis om de actie op te volgen?</w:t>
            </w:r>
            <w:r>
              <w:t xml:space="preserve"> Vermeld hierbij ook het behaalde resultaat en de vooropgestelde streefwaarde</w:t>
            </w:r>
            <w:r w:rsidR="00FD1443">
              <w:t>.</w:t>
            </w:r>
          </w:p>
          <w:p w:rsidR="004C594A" w:rsidRDefault="004C594A" w:rsidP="004C594A">
            <w:pPr>
              <w:pStyle w:val="Cv-tekst"/>
              <w:ind w:right="105"/>
              <w:jc w:val="both"/>
            </w:pPr>
          </w:p>
          <w:p w:rsidR="00FD1443" w:rsidRPr="00FD1443" w:rsidRDefault="00FD1443" w:rsidP="00FD1443"/>
          <w:p w:rsidR="00FD1443" w:rsidRPr="00FD1443" w:rsidRDefault="00FD1443" w:rsidP="00FD1443">
            <w:pPr>
              <w:jc w:val="center"/>
            </w:pPr>
          </w:p>
        </w:tc>
      </w:tr>
      <w:bookmarkEnd w:id="3"/>
      <w:tr w:rsidR="004C594A" w:rsidTr="00A87357">
        <w:trPr>
          <w:trHeight w:val="772"/>
        </w:trPr>
        <w:tc>
          <w:tcPr>
            <w:tcW w:w="1701" w:type="dxa"/>
          </w:tcPr>
          <w:p w:rsidR="004C594A" w:rsidRDefault="004C594A" w:rsidP="004C594A">
            <w:pPr>
              <w:pStyle w:val="Kop1"/>
              <w:jc w:val="left"/>
            </w:pPr>
            <w:r>
              <w:rPr>
                <w:lang w:bidi="nl-NL"/>
              </w:rPr>
              <w:lastRenderedPageBreak/>
              <w:t>zorgcontinuïte</w:t>
            </w:r>
            <w:r w:rsidR="00236E63">
              <w:rPr>
                <w:lang w:bidi="nl-NL"/>
              </w:rPr>
              <w:t>i</w:t>
            </w:r>
            <w:r>
              <w:rPr>
                <w:lang w:bidi="nl-NL"/>
              </w:rPr>
              <w:t>t</w:t>
            </w:r>
          </w:p>
        </w:tc>
        <w:tc>
          <w:tcPr>
            <w:tcW w:w="445" w:type="dxa"/>
          </w:tcPr>
          <w:p w:rsidR="004C594A" w:rsidRDefault="004C594A" w:rsidP="004C594A"/>
        </w:tc>
        <w:tc>
          <w:tcPr>
            <w:tcW w:w="7530" w:type="dxa"/>
          </w:tcPr>
          <w:p w:rsidR="004C594A" w:rsidRDefault="004C594A" w:rsidP="004C594A">
            <w:r w:rsidRPr="004C594A">
              <w:t xml:space="preserve">Beschrijf wat de actie heeft </w:t>
            </w:r>
            <w:r w:rsidRPr="004C594A">
              <w:rPr>
                <w:b/>
                <w:u w:val="single"/>
              </w:rPr>
              <w:t>veranderd</w:t>
            </w:r>
            <w:r w:rsidRPr="004C594A">
              <w:t xml:space="preserve"> in het kader van zorgcontinuïteit (binnen het netwerk geestelijke gezondheidzorg).</w:t>
            </w:r>
          </w:p>
          <w:p w:rsidR="00AD3B25" w:rsidRDefault="00AD3B25" w:rsidP="004C594A"/>
          <w:p w:rsidR="00DD3762" w:rsidRPr="00DD3762" w:rsidRDefault="00DD3762" w:rsidP="00DD3762">
            <w:pPr>
              <w:ind w:left="48"/>
              <w:jc w:val="center"/>
              <w:rPr>
                <w:i/>
              </w:rPr>
            </w:pPr>
            <w:r w:rsidRPr="00DD3762">
              <w:rPr>
                <w:i/>
              </w:rPr>
              <w:t xml:space="preserve">Dank voor het invullen van deze template. Gelieve erop te letten dat </w:t>
            </w:r>
            <w:r w:rsidRPr="00DD3762">
              <w:rPr>
                <w:b/>
                <w:i/>
              </w:rPr>
              <w:t>alle vragen ingevuld</w:t>
            </w:r>
            <w:r w:rsidRPr="00DD3762">
              <w:rPr>
                <w:i/>
              </w:rPr>
              <w:t xml:space="preserve"> zijn. </w:t>
            </w:r>
            <w:r w:rsidR="00147F56" w:rsidRPr="00147F56">
              <w:rPr>
                <w:i/>
              </w:rPr>
              <w:t xml:space="preserve">Indien u de vraag niet kan </w:t>
            </w:r>
            <w:r w:rsidR="00633066">
              <w:rPr>
                <w:i/>
              </w:rPr>
              <w:t>beantwoorden gelieve dan ‘geen’</w:t>
            </w:r>
            <w:r w:rsidR="00147F56" w:rsidRPr="00147F56">
              <w:rPr>
                <w:i/>
              </w:rPr>
              <w:t xml:space="preserve"> of ‘niet uitgevoerd’ in te vullen</w:t>
            </w:r>
            <w:r w:rsidR="00236E63">
              <w:rPr>
                <w:i/>
              </w:rPr>
              <w:t>.</w:t>
            </w:r>
          </w:p>
          <w:p w:rsidR="005056A8" w:rsidRDefault="00DD3762" w:rsidP="00DD3762">
            <w:pPr>
              <w:ind w:left="48"/>
              <w:jc w:val="center"/>
              <w:rPr>
                <w:b/>
                <w:i/>
              </w:rPr>
            </w:pPr>
            <w:r w:rsidRPr="00DD3762">
              <w:rPr>
                <w:b/>
                <w:i/>
              </w:rPr>
              <w:t xml:space="preserve">Gelieve </w:t>
            </w:r>
            <w:r w:rsidR="005056A8">
              <w:rPr>
                <w:b/>
                <w:i/>
              </w:rPr>
              <w:t xml:space="preserve">een </w:t>
            </w:r>
            <w:r w:rsidR="005817E8">
              <w:rPr>
                <w:b/>
                <w:i/>
              </w:rPr>
              <w:t>WORD</w:t>
            </w:r>
            <w:r w:rsidR="005056A8">
              <w:rPr>
                <w:b/>
                <w:i/>
              </w:rPr>
              <w:t>-versie van deze</w:t>
            </w:r>
            <w:r w:rsidRPr="00DD3762">
              <w:rPr>
                <w:b/>
                <w:i/>
              </w:rPr>
              <w:t xml:space="preserve"> template op te laden in Survey Monkey </w:t>
            </w:r>
          </w:p>
          <w:p w:rsidR="00DD3762" w:rsidRPr="00DD3762" w:rsidRDefault="00DD3762" w:rsidP="00DD3762">
            <w:pPr>
              <w:ind w:left="48"/>
              <w:jc w:val="center"/>
              <w:rPr>
                <w:b/>
                <w:i/>
              </w:rPr>
            </w:pPr>
            <w:r w:rsidRPr="00DD3762">
              <w:rPr>
                <w:b/>
                <w:i/>
              </w:rPr>
              <w:t>met de volgende vermelding:</w:t>
            </w:r>
          </w:p>
          <w:p w:rsidR="00DD3762" w:rsidRPr="005056A8" w:rsidRDefault="00977880" w:rsidP="00DD3762">
            <w:pPr>
              <w:ind w:left="48"/>
              <w:jc w:val="center"/>
              <w:rPr>
                <w:b/>
                <w:i/>
                <w:color w:val="FF0000"/>
              </w:rPr>
            </w:pPr>
            <w:r w:rsidRPr="005056A8">
              <w:rPr>
                <w:b/>
                <w:i/>
                <w:color w:val="FF0000"/>
                <w:lang w:val="nl-BE"/>
              </w:rPr>
              <w:t>E</w:t>
            </w:r>
            <w:r w:rsidR="00DD3762" w:rsidRPr="005056A8">
              <w:rPr>
                <w:b/>
                <w:i/>
                <w:color w:val="FF0000"/>
                <w:lang w:val="nl-BE"/>
              </w:rPr>
              <w:t>rkenningsnummer</w:t>
            </w:r>
            <w:r w:rsidRPr="005056A8">
              <w:rPr>
                <w:b/>
                <w:i/>
                <w:color w:val="FF0000"/>
                <w:lang w:val="nl-BE"/>
              </w:rPr>
              <w:t xml:space="preserve"> van uw ziekenhuis</w:t>
            </w:r>
            <w:r w:rsidR="00DD3762" w:rsidRPr="005056A8">
              <w:rPr>
                <w:b/>
                <w:i/>
                <w:color w:val="FF0000"/>
                <w:lang w:val="nl-BE"/>
              </w:rPr>
              <w:t xml:space="preserve"> - </w:t>
            </w:r>
            <w:r w:rsidR="00D96FDD">
              <w:rPr>
                <w:b/>
                <w:i/>
                <w:color w:val="FF0000"/>
                <w:lang w:val="nl-BE"/>
              </w:rPr>
              <w:t>00</w:t>
            </w:r>
            <w:r w:rsidR="001859DE">
              <w:rPr>
                <w:b/>
                <w:i/>
                <w:color w:val="FF0000"/>
                <w:lang w:val="nl-BE"/>
              </w:rPr>
              <w:t>3</w:t>
            </w:r>
            <w:r w:rsidR="00DD3762" w:rsidRPr="005056A8">
              <w:rPr>
                <w:b/>
                <w:i/>
                <w:color w:val="FF0000"/>
                <w:lang w:val="nl-BE"/>
              </w:rPr>
              <w:t xml:space="preserve"> </w:t>
            </w:r>
            <w:r w:rsidR="001859DE">
              <w:rPr>
                <w:b/>
                <w:i/>
                <w:color w:val="FF0000"/>
                <w:lang w:val="nl-BE"/>
              </w:rPr>
              <w:t>–</w:t>
            </w:r>
            <w:r w:rsidR="00DD3762" w:rsidRPr="005056A8">
              <w:rPr>
                <w:b/>
                <w:i/>
                <w:color w:val="FF0000"/>
                <w:lang w:val="nl-BE"/>
              </w:rPr>
              <w:t xml:space="preserve"> </w:t>
            </w:r>
            <w:r w:rsidR="001859DE">
              <w:rPr>
                <w:b/>
                <w:i/>
                <w:color w:val="FF0000"/>
                <w:lang w:val="nl-BE"/>
              </w:rPr>
              <w:t>vrijheidsbeperkende maatregelen</w:t>
            </w:r>
          </w:p>
          <w:p w:rsidR="002951F2" w:rsidRPr="004C594A" w:rsidRDefault="002951F2" w:rsidP="005817E8">
            <w:pPr>
              <w:pStyle w:val="Lijstalinea"/>
              <w:ind w:left="360"/>
              <w:jc w:val="both"/>
            </w:pPr>
          </w:p>
        </w:tc>
      </w:tr>
    </w:tbl>
    <w:p w:rsidR="005817E8" w:rsidRDefault="005817E8">
      <w:r>
        <w:rPr>
          <w:caps/>
        </w:rPr>
        <w:br w:type="page"/>
      </w:r>
    </w:p>
    <w:tbl>
      <w:tblPr>
        <w:tblStyle w:val="Cv-tabel"/>
        <w:tblW w:w="4964" w:type="pct"/>
        <w:tblLook w:val="04A0" w:firstRow="1" w:lastRow="0" w:firstColumn="1" w:lastColumn="0" w:noHBand="0" w:noVBand="1"/>
        <w:tblCaption w:val="Cv-tekst"/>
        <w:tblDescription w:val="Cv"/>
      </w:tblPr>
      <w:tblGrid>
        <w:gridCol w:w="1701"/>
        <w:gridCol w:w="445"/>
        <w:gridCol w:w="5312"/>
        <w:gridCol w:w="2218"/>
      </w:tblGrid>
      <w:tr w:rsidR="005817E8" w:rsidTr="00A87357">
        <w:trPr>
          <w:trHeight w:val="772"/>
        </w:trPr>
        <w:tc>
          <w:tcPr>
            <w:tcW w:w="1701" w:type="dxa"/>
          </w:tcPr>
          <w:p w:rsidR="005817E8" w:rsidRDefault="005817E8" w:rsidP="004C594A">
            <w:pPr>
              <w:pStyle w:val="Kop1"/>
              <w:jc w:val="left"/>
              <w:rPr>
                <w:lang w:bidi="nl-NL"/>
              </w:rPr>
            </w:pPr>
          </w:p>
        </w:tc>
        <w:tc>
          <w:tcPr>
            <w:tcW w:w="445" w:type="dxa"/>
          </w:tcPr>
          <w:p w:rsidR="005817E8" w:rsidRDefault="005817E8" w:rsidP="004C594A"/>
        </w:tc>
        <w:tc>
          <w:tcPr>
            <w:tcW w:w="7530" w:type="dxa"/>
            <w:gridSpan w:val="2"/>
          </w:tcPr>
          <w:p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r w:rsidRPr="005817E8">
              <w:rPr>
                <w:rFonts w:asciiTheme="majorHAnsi" w:eastAsiaTheme="majorEastAsia" w:hAnsiTheme="majorHAnsi" w:cstheme="majorBidi"/>
                <w:b/>
                <w:caps/>
                <w:color w:val="418AB3" w:themeColor="accent1"/>
                <w:sz w:val="21"/>
                <w:szCs w:val="21"/>
                <w:lang w:bidi="nl-NL"/>
              </w:rPr>
              <w:t>Criterium A3:</w:t>
            </w:r>
          </w:p>
          <w:p w:rsidR="005817E8" w:rsidRPr="005817E8" w:rsidRDefault="005817E8" w:rsidP="005817E8">
            <w:pPr>
              <w:jc w:val="both"/>
              <w:rPr>
                <w:rFonts w:asciiTheme="majorHAnsi" w:eastAsiaTheme="majorEastAsia" w:hAnsiTheme="majorHAnsi" w:cstheme="majorBidi"/>
                <w:i/>
                <w:color w:val="418AB3" w:themeColor="accent1"/>
                <w:sz w:val="21"/>
                <w:szCs w:val="21"/>
                <w:lang w:bidi="nl-NL"/>
              </w:rPr>
            </w:pPr>
            <w:r w:rsidRPr="005817E8">
              <w:rPr>
                <w:rFonts w:asciiTheme="majorHAnsi" w:eastAsiaTheme="majorEastAsia" w:hAnsiTheme="majorHAnsi" w:cstheme="majorBidi"/>
                <w:i/>
                <w:iCs/>
                <w:color w:val="418AB3" w:themeColor="accent1"/>
                <w:sz w:val="21"/>
                <w:szCs w:val="21"/>
                <w:lang w:bidi="nl-NL"/>
              </w:rPr>
              <w:t>De informatieoverdracht m.b.t vrijheidsbeperkende maatregelen zodanig organiseren dat de patiëntveiligheid en kwaliteit optimaal gewaarborgd is.</w:t>
            </w:r>
          </w:p>
          <w:p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p>
          <w:p w:rsidR="005817E8" w:rsidRPr="005817E8" w:rsidRDefault="005817E8" w:rsidP="005817E8">
            <w:pPr>
              <w:outlineLvl w:val="0"/>
              <w:rPr>
                <w:rFonts w:asciiTheme="majorHAnsi" w:eastAsiaTheme="majorEastAsia" w:hAnsiTheme="majorHAnsi" w:cstheme="majorBidi"/>
                <w:b/>
                <w:caps/>
                <w:color w:val="418AB3" w:themeColor="accent1"/>
                <w:sz w:val="21"/>
                <w:szCs w:val="21"/>
                <w:lang w:bidi="nl-NL"/>
              </w:rPr>
            </w:pPr>
            <w:r w:rsidRPr="005817E8">
              <w:rPr>
                <w:rFonts w:asciiTheme="majorHAnsi" w:eastAsiaTheme="majorEastAsia" w:hAnsiTheme="majorHAnsi" w:cstheme="majorBidi"/>
                <w:b/>
                <w:caps/>
                <w:color w:val="418AB3" w:themeColor="accent1"/>
                <w:sz w:val="21"/>
                <w:szCs w:val="21"/>
                <w:lang w:bidi="nl-NL"/>
              </w:rPr>
              <w:t>ITEMS voor dit criterium bij wijze van voorbeeld</w:t>
            </w:r>
          </w:p>
          <w:p w:rsidR="005817E8" w:rsidRPr="005817E8" w:rsidRDefault="005817E8" w:rsidP="005817E8">
            <w:pPr>
              <w:numPr>
                <w:ilvl w:val="0"/>
                <w:numId w:val="2"/>
              </w:numPr>
              <w:contextualSpacing/>
              <w:jc w:val="both"/>
            </w:pPr>
            <w:r w:rsidRPr="005817E8">
              <w:t>Er is de mogelijkheid tot het inschakelen van een consultfunctie in complexe zorgsituaties in functie van het doorbreken van een escalatiecyclus.</w:t>
            </w:r>
          </w:p>
          <w:p w:rsidR="005817E8" w:rsidRPr="005817E8" w:rsidRDefault="005817E8" w:rsidP="005817E8">
            <w:pPr>
              <w:numPr>
                <w:ilvl w:val="0"/>
                <w:numId w:val="2"/>
              </w:numPr>
              <w:contextualSpacing/>
              <w:jc w:val="both"/>
            </w:pPr>
            <w:r w:rsidRPr="005817E8">
              <w:t>Er is een actueel interdisciplinair behandelplan aanwezig met vermelding van de evaluatiedatum.</w:t>
            </w:r>
          </w:p>
          <w:p w:rsidR="005817E8" w:rsidRPr="005817E8" w:rsidRDefault="005817E8" w:rsidP="005817E8">
            <w:pPr>
              <w:numPr>
                <w:ilvl w:val="0"/>
                <w:numId w:val="2"/>
              </w:numPr>
              <w:contextualSpacing/>
              <w:jc w:val="both"/>
            </w:pPr>
            <w:r w:rsidRPr="005817E8">
              <w:t>Per verpleegshift is er een unieke verantwoordelijke voor patiënten met een verhoogd toezicht.</w:t>
            </w:r>
          </w:p>
          <w:p w:rsidR="005817E8" w:rsidRPr="005817E8" w:rsidRDefault="005817E8" w:rsidP="005817E8">
            <w:pPr>
              <w:numPr>
                <w:ilvl w:val="0"/>
                <w:numId w:val="2"/>
              </w:numPr>
              <w:contextualSpacing/>
              <w:jc w:val="both"/>
            </w:pPr>
            <w:r w:rsidRPr="005817E8">
              <w:t>Belang van referentiepersonen per afdeling.</w:t>
            </w:r>
          </w:p>
          <w:p w:rsidR="005817E8" w:rsidRPr="005817E8" w:rsidRDefault="005817E8" w:rsidP="005817E8">
            <w:pPr>
              <w:numPr>
                <w:ilvl w:val="0"/>
                <w:numId w:val="2"/>
              </w:numPr>
              <w:contextualSpacing/>
              <w:jc w:val="both"/>
            </w:pPr>
            <w:r w:rsidRPr="005817E8">
              <w:t>Er is een afdelingsspecifieke evaluatie met betrekking tot vrijheidsbeperking, zowel structureel als situationeel.</w:t>
            </w:r>
          </w:p>
          <w:p w:rsidR="005817E8" w:rsidRPr="005817E8" w:rsidRDefault="005817E8" w:rsidP="005817E8">
            <w:pPr>
              <w:numPr>
                <w:ilvl w:val="0"/>
                <w:numId w:val="2"/>
              </w:numPr>
              <w:contextualSpacing/>
              <w:jc w:val="both"/>
            </w:pPr>
            <w:r w:rsidRPr="005817E8">
              <w:t>Er is een registratiesysteem waarbij alle VBM worden genoteerd (tijd, duur, reden, controles op geregelde tijdstippen incl. beschrijving toestand patiënt, …).</w:t>
            </w:r>
          </w:p>
          <w:p w:rsidR="005817E8" w:rsidRPr="005817E8" w:rsidRDefault="005817E8" w:rsidP="005817E8">
            <w:pPr>
              <w:numPr>
                <w:ilvl w:val="0"/>
                <w:numId w:val="2"/>
              </w:numPr>
              <w:contextualSpacing/>
              <w:jc w:val="both"/>
            </w:pPr>
            <w:r w:rsidRPr="005817E8">
              <w:t>Er worden initiatieven ondernomen ter bestrijding van stigma. Het ziekenhuis onderneemt actie om de beeldvorming in de samenleving over het gebruik van VBM realistisch voor te stellen. Bv. informatie op website, in onthaalbrochure, flyers, op patiënten-intranet, etc.</w:t>
            </w:r>
          </w:p>
          <w:p w:rsidR="005817E8" w:rsidRPr="005817E8" w:rsidRDefault="005817E8" w:rsidP="005817E8">
            <w:pPr>
              <w:numPr>
                <w:ilvl w:val="0"/>
                <w:numId w:val="2"/>
              </w:numPr>
              <w:contextualSpacing/>
              <w:jc w:val="both"/>
            </w:pPr>
            <w:r w:rsidRPr="005817E8">
              <w:t>In geval van afzondering in een aparte isolatiekamer en/of fixatie dient er steeds met het multidisciplinair een nabespreking te komen om de casus te analyseren: was interventie terecht, is ze correct uitgevoerd, mogelijkheden om reden VBM bij deze patiënten te vermijden in toekomst, heeft de VBM zijn gewenste doel bereikt, …</w:t>
            </w:r>
          </w:p>
          <w:p w:rsidR="005817E8" w:rsidRPr="005817E8" w:rsidRDefault="005817E8" w:rsidP="005817E8">
            <w:pPr>
              <w:numPr>
                <w:ilvl w:val="0"/>
                <w:numId w:val="2"/>
              </w:numPr>
              <w:contextualSpacing/>
              <w:jc w:val="both"/>
            </w:pPr>
            <w:r w:rsidRPr="005817E8">
              <w:t xml:space="preserve">Er wordt op vaste tijdstippen een analyse uitgevoerd m.b.t. VBM (incl. feedback van patiënten en familie), o.m. door een intern jaarrapport, met cijfers (type, tijdstippen), reden, omstandigheden, eventuele verbeteracties. Er is bovendien een terugkoppeling naar de werkvloer (alle afdelingen). De analyse moet zowel op ziekenhuisniveau als per afdeling gebeuren. </w:t>
            </w:r>
          </w:p>
          <w:p w:rsidR="00FE2B3D" w:rsidRDefault="005817E8" w:rsidP="005817E8">
            <w:pPr>
              <w:numPr>
                <w:ilvl w:val="0"/>
                <w:numId w:val="2"/>
              </w:numPr>
              <w:contextualSpacing/>
              <w:jc w:val="both"/>
            </w:pPr>
            <w:r w:rsidRPr="005817E8">
              <w:t xml:space="preserve">Alle mogelijke situaties waarbij VBM kan worden toegepast, worden proactief in kaart gebracht om transparantie van de informatie te bekomen. </w:t>
            </w:r>
          </w:p>
          <w:p w:rsidR="005817E8" w:rsidRDefault="005817E8" w:rsidP="005817E8">
            <w:pPr>
              <w:numPr>
                <w:ilvl w:val="0"/>
                <w:numId w:val="2"/>
              </w:numPr>
              <w:contextualSpacing/>
              <w:jc w:val="both"/>
            </w:pPr>
            <w:r w:rsidRPr="005817E8">
              <w:t>De dwangmedicatie wordt geregistreerd en gemonitord.</w:t>
            </w:r>
          </w:p>
          <w:p w:rsidR="00991902" w:rsidRDefault="00991902" w:rsidP="00991902">
            <w:pPr>
              <w:contextualSpacing/>
              <w:jc w:val="both"/>
            </w:pPr>
          </w:p>
          <w:tbl>
            <w:tblPr>
              <w:tblStyle w:val="Cv-tabel"/>
              <w:tblW w:w="4964" w:type="pct"/>
              <w:tblLook w:val="04A0" w:firstRow="1" w:lastRow="0" w:firstColumn="1" w:lastColumn="0" w:noHBand="0" w:noVBand="1"/>
            </w:tblPr>
            <w:tblGrid>
              <w:gridCol w:w="7476"/>
            </w:tblGrid>
            <w:tr w:rsidR="00991902" w:rsidRPr="004C594A" w:rsidTr="00991902">
              <w:trPr>
                <w:trHeight w:val="772"/>
              </w:trPr>
              <w:tc>
                <w:tcPr>
                  <w:tcW w:w="7476" w:type="dxa"/>
                </w:tcPr>
                <w:p w:rsidR="00991902" w:rsidRPr="00B1181F" w:rsidRDefault="00991902" w:rsidP="00991902">
                  <w:pPr>
                    <w:outlineLvl w:val="0"/>
                    <w:rPr>
                      <w:rFonts w:asciiTheme="majorHAnsi" w:eastAsiaTheme="majorEastAsia" w:hAnsiTheme="majorHAnsi" w:cstheme="majorBidi"/>
                      <w:b/>
                      <w:caps/>
                      <w:color w:val="418AB3" w:themeColor="accent1"/>
                      <w:sz w:val="21"/>
                      <w:szCs w:val="21"/>
                      <w:lang w:bidi="nl-NL"/>
                    </w:rPr>
                  </w:pPr>
                  <w:r w:rsidRPr="00B1181F">
                    <w:rPr>
                      <w:rFonts w:asciiTheme="majorHAnsi" w:eastAsiaTheme="majorEastAsia" w:hAnsiTheme="majorHAnsi" w:cstheme="majorBidi"/>
                      <w:b/>
                      <w:caps/>
                      <w:color w:val="418AB3" w:themeColor="accent1"/>
                      <w:sz w:val="21"/>
                      <w:szCs w:val="21"/>
                      <w:lang w:bidi="nl-NL"/>
                    </w:rPr>
                    <w:t>Criterium A6:</w:t>
                  </w:r>
                </w:p>
                <w:p w:rsidR="00991902" w:rsidRPr="00B1181F" w:rsidRDefault="00991902" w:rsidP="00991902">
                  <w:pPr>
                    <w:outlineLvl w:val="0"/>
                    <w:rPr>
                      <w:rFonts w:asciiTheme="majorHAnsi" w:eastAsiaTheme="majorEastAsia" w:hAnsiTheme="majorHAnsi" w:cstheme="majorBidi"/>
                      <w:i/>
                      <w:iCs/>
                      <w:color w:val="418AB3" w:themeColor="accent1"/>
                      <w:sz w:val="21"/>
                      <w:szCs w:val="21"/>
                      <w:lang w:bidi="nl-NL"/>
                    </w:rPr>
                  </w:pPr>
                  <w:r w:rsidRPr="00B1181F">
                    <w:rPr>
                      <w:rFonts w:asciiTheme="majorHAnsi" w:eastAsiaTheme="majorEastAsia" w:hAnsiTheme="majorHAnsi" w:cstheme="majorBidi"/>
                      <w:i/>
                      <w:iCs/>
                      <w:color w:val="418AB3" w:themeColor="accent1"/>
                      <w:sz w:val="21"/>
                      <w:szCs w:val="21"/>
                      <w:lang w:bidi="nl-NL"/>
                    </w:rPr>
                    <w:t xml:space="preserve">De participatie van de patiënt en zijn/haar familie m.b.t. de preventie van en nazorg bij vrijheidsbeperkende maatregelen zodanig organiseren dat de patiëntveiligheid en kwaliteit optimaal gewaarborgd is. </w:t>
                  </w:r>
                </w:p>
                <w:p w:rsidR="00991902" w:rsidRDefault="00991902" w:rsidP="00991902">
                  <w:pPr>
                    <w:outlineLvl w:val="0"/>
                    <w:rPr>
                      <w:rFonts w:asciiTheme="majorHAnsi" w:eastAsiaTheme="majorEastAsia" w:hAnsiTheme="majorHAnsi" w:cstheme="majorBidi"/>
                      <w:i/>
                      <w:iCs/>
                      <w:color w:val="418AB3" w:themeColor="accent1"/>
                      <w:sz w:val="21"/>
                      <w:szCs w:val="21"/>
                      <w:lang w:bidi="nl-NL"/>
                    </w:rPr>
                  </w:pPr>
                </w:p>
                <w:p w:rsidR="00991902" w:rsidRDefault="00991902" w:rsidP="00991902">
                  <w:pPr>
                    <w:outlineLvl w:val="0"/>
                    <w:rPr>
                      <w:rFonts w:asciiTheme="majorHAnsi" w:eastAsiaTheme="majorEastAsia" w:hAnsiTheme="majorHAnsi" w:cstheme="majorBidi"/>
                      <w:i/>
                      <w:iCs/>
                      <w:color w:val="418AB3" w:themeColor="accent1"/>
                      <w:sz w:val="21"/>
                      <w:szCs w:val="21"/>
                      <w:lang w:bidi="nl-NL"/>
                    </w:rPr>
                  </w:pPr>
                </w:p>
                <w:p w:rsidR="00991902" w:rsidRPr="00B1181F" w:rsidRDefault="00991902" w:rsidP="00991902">
                  <w:pPr>
                    <w:outlineLvl w:val="0"/>
                    <w:rPr>
                      <w:rFonts w:asciiTheme="majorHAnsi" w:eastAsiaTheme="majorEastAsia" w:hAnsiTheme="majorHAnsi" w:cstheme="majorBidi"/>
                      <w:i/>
                      <w:iCs/>
                      <w:color w:val="418AB3" w:themeColor="accent1"/>
                      <w:sz w:val="21"/>
                      <w:szCs w:val="21"/>
                      <w:lang w:bidi="nl-NL"/>
                    </w:rPr>
                  </w:pPr>
                </w:p>
                <w:p w:rsidR="00991902" w:rsidRPr="00B1181F" w:rsidRDefault="00991902" w:rsidP="00991902">
                  <w:pPr>
                    <w:outlineLvl w:val="0"/>
                    <w:rPr>
                      <w:rFonts w:asciiTheme="majorHAnsi" w:eastAsiaTheme="majorEastAsia" w:hAnsiTheme="majorHAnsi" w:cstheme="majorBidi"/>
                      <w:b/>
                      <w:caps/>
                      <w:color w:val="418AB3" w:themeColor="accent1"/>
                      <w:sz w:val="21"/>
                      <w:szCs w:val="21"/>
                      <w:lang w:bidi="nl-NL"/>
                    </w:rPr>
                  </w:pPr>
                  <w:r w:rsidRPr="00B1181F">
                    <w:rPr>
                      <w:rFonts w:asciiTheme="majorHAnsi" w:eastAsiaTheme="majorEastAsia" w:hAnsiTheme="majorHAnsi" w:cstheme="majorBidi"/>
                      <w:b/>
                      <w:caps/>
                      <w:color w:val="418AB3" w:themeColor="accent1"/>
                      <w:sz w:val="21"/>
                      <w:szCs w:val="21"/>
                      <w:lang w:bidi="nl-NL"/>
                    </w:rPr>
                    <w:lastRenderedPageBreak/>
                    <w:t>ITEMS voor dit criterium bij wijze van voorbeeld</w:t>
                  </w:r>
                </w:p>
                <w:p w:rsidR="00991902" w:rsidRPr="00B1181F" w:rsidRDefault="00991902" w:rsidP="00991902">
                  <w:pPr>
                    <w:numPr>
                      <w:ilvl w:val="0"/>
                      <w:numId w:val="2"/>
                    </w:numPr>
                    <w:contextualSpacing/>
                    <w:jc w:val="both"/>
                  </w:pPr>
                  <w:r w:rsidRPr="00B1181F">
                    <w:t>De patiënt wordt bij opname systematisch geïnformeerd omtrent het beleid van vrijheidsbeperkende maatregelen, over de vrijheidsbeperkende maatregelen die kunnen worden toegepast en onder welke omstandigheden, de alternatieven en wat hij kan doen om dit te vermijden of hiermee om te gaan.</w:t>
                  </w:r>
                </w:p>
                <w:p w:rsidR="00991902" w:rsidRPr="00B1181F" w:rsidRDefault="00991902" w:rsidP="00991902">
                  <w:pPr>
                    <w:numPr>
                      <w:ilvl w:val="0"/>
                      <w:numId w:val="2"/>
                    </w:numPr>
                    <w:contextualSpacing/>
                    <w:jc w:val="both"/>
                  </w:pPr>
                  <w:r w:rsidRPr="00B1181F">
                    <w:t xml:space="preserve">De patiënt wordt bij opname systematisch geïnformeerd omtrent de </w:t>
                  </w:r>
                  <w:proofErr w:type="spellStart"/>
                  <w:r w:rsidRPr="00B1181F">
                    <w:t>patiëntenrechten</w:t>
                  </w:r>
                  <w:proofErr w:type="spellEnd"/>
                  <w:r w:rsidRPr="00B1181F">
                    <w:t>.</w:t>
                  </w:r>
                </w:p>
                <w:p w:rsidR="00991902" w:rsidRPr="00B1181F" w:rsidRDefault="00991902" w:rsidP="00991902">
                  <w:pPr>
                    <w:numPr>
                      <w:ilvl w:val="0"/>
                      <w:numId w:val="2"/>
                    </w:numPr>
                    <w:contextualSpacing/>
                    <w:jc w:val="both"/>
                  </w:pPr>
                  <w:r w:rsidRPr="00B1181F">
                    <w:t>Er wordt op een systematische manier gepolst naar de beleving van patiënten en hun familie t.o.v. De toegepaste vrijheidsbeperkende maatregelen (bv via tevredenheidsmetingen, nabesprekingen, ervaringsdeskundigen).</w:t>
                  </w:r>
                </w:p>
                <w:p w:rsidR="00991902" w:rsidRPr="00B1181F" w:rsidRDefault="00991902" w:rsidP="00991902">
                  <w:pPr>
                    <w:numPr>
                      <w:ilvl w:val="0"/>
                      <w:numId w:val="2"/>
                    </w:numPr>
                    <w:contextualSpacing/>
                    <w:jc w:val="both"/>
                  </w:pPr>
                  <w:r w:rsidRPr="00B1181F">
                    <w:t xml:space="preserve">Advance statement: de patiënten geven een verklaring m.b.t. </w:t>
                  </w:r>
                  <w:r>
                    <w:t>v</w:t>
                  </w:r>
                  <w:r w:rsidRPr="00B1181F">
                    <w:t>oorkeuren bij ernstig risicogedrag met escalatie.</w:t>
                  </w:r>
                </w:p>
                <w:p w:rsidR="00991902" w:rsidRPr="00B1181F" w:rsidRDefault="00991902" w:rsidP="00991902">
                  <w:pPr>
                    <w:numPr>
                      <w:ilvl w:val="0"/>
                      <w:numId w:val="2"/>
                    </w:numPr>
                    <w:contextualSpacing/>
                    <w:jc w:val="both"/>
                  </w:pPr>
                  <w:r w:rsidRPr="00B1181F">
                    <w:t>Naasten worden betrokken in elke fase van zorg (preventie, vrijheidsbeperkende maatregelen, nazorg,…).</w:t>
                  </w:r>
                </w:p>
                <w:p w:rsidR="00991902" w:rsidRPr="00B1181F" w:rsidRDefault="00991902" w:rsidP="00991902">
                  <w:pPr>
                    <w:numPr>
                      <w:ilvl w:val="0"/>
                      <w:numId w:val="2"/>
                    </w:numPr>
                    <w:contextualSpacing/>
                    <w:jc w:val="both"/>
                  </w:pPr>
                  <w:r w:rsidRPr="00B1181F">
                    <w:t>Er is een systematische nabespreking na iedere toepassing van vrijheidsbeperkende maatregelen met de patiënt in functie van herstel en preventie. Dit wordt eveneens in het zorgdossier vermeld.</w:t>
                  </w:r>
                </w:p>
                <w:p w:rsidR="00991902" w:rsidRPr="00B1181F" w:rsidRDefault="00991902" w:rsidP="00991902">
                  <w:pPr>
                    <w:numPr>
                      <w:ilvl w:val="0"/>
                      <w:numId w:val="2"/>
                    </w:numPr>
                    <w:contextualSpacing/>
                    <w:jc w:val="both"/>
                  </w:pPr>
                  <w:r w:rsidRPr="00B1181F">
                    <w:t>Ervaringsdeskundigen worden ingezet.</w:t>
                  </w:r>
                </w:p>
                <w:p w:rsidR="00991902" w:rsidRPr="00B1181F" w:rsidRDefault="00991902" w:rsidP="00991902">
                  <w:pPr>
                    <w:numPr>
                      <w:ilvl w:val="0"/>
                      <w:numId w:val="2"/>
                    </w:numPr>
                    <w:contextualSpacing/>
                    <w:jc w:val="both"/>
                  </w:pPr>
                  <w:r w:rsidRPr="00B1181F">
                    <w:t>De patiënten en naasten kunnen participeren aan de beleidsvoering m.b.t. vrijheidsbeperkende maatregelen.</w:t>
                  </w:r>
                </w:p>
                <w:p w:rsidR="00991902" w:rsidRPr="00B1181F" w:rsidRDefault="00991902" w:rsidP="00991902">
                  <w:pPr>
                    <w:numPr>
                      <w:ilvl w:val="0"/>
                      <w:numId w:val="2"/>
                    </w:numPr>
                    <w:contextualSpacing/>
                    <w:jc w:val="both"/>
                  </w:pPr>
                  <w:r w:rsidRPr="00B1181F">
                    <w:t>Er wordt samen met de patiënt een crisisplan opgesteld.</w:t>
                  </w:r>
                </w:p>
                <w:p w:rsidR="00991902" w:rsidRPr="00B1181F" w:rsidRDefault="00991902" w:rsidP="00991902">
                  <w:pPr>
                    <w:numPr>
                      <w:ilvl w:val="0"/>
                      <w:numId w:val="2"/>
                    </w:numPr>
                    <w:contextualSpacing/>
                    <w:jc w:val="both"/>
                  </w:pPr>
                  <w:r w:rsidRPr="00B1181F">
                    <w:t>Incidenten m.b.t vrijheidsbeperkende maatregelen worden met de patiënt geanalyseerd.</w:t>
                  </w:r>
                </w:p>
                <w:p w:rsidR="00991902" w:rsidRPr="00B1181F" w:rsidRDefault="00991902" w:rsidP="00991902">
                  <w:pPr>
                    <w:numPr>
                      <w:ilvl w:val="0"/>
                      <w:numId w:val="2"/>
                    </w:numPr>
                    <w:contextualSpacing/>
                    <w:jc w:val="both"/>
                  </w:pPr>
                  <w:r w:rsidRPr="00B1181F">
                    <w:t>Het aanbod van de dagbesteding in het gesloten circuit wordt uitgewerkt.</w:t>
                  </w:r>
                </w:p>
                <w:p w:rsidR="00991902" w:rsidRPr="00B1181F" w:rsidRDefault="00991902" w:rsidP="00991902">
                  <w:pPr>
                    <w:numPr>
                      <w:ilvl w:val="0"/>
                      <w:numId w:val="2"/>
                    </w:numPr>
                    <w:contextualSpacing/>
                    <w:jc w:val="both"/>
                  </w:pPr>
                  <w:r w:rsidRPr="00B1181F">
                    <w:t>Er wordt samen met de patiënt een stappenplan uitgewerkt rond de afbouw van isolatie/fixatie.</w:t>
                  </w:r>
                </w:p>
                <w:p w:rsidR="00991902" w:rsidRDefault="00991902" w:rsidP="00991902">
                  <w:pPr>
                    <w:numPr>
                      <w:ilvl w:val="0"/>
                      <w:numId w:val="2"/>
                    </w:numPr>
                    <w:contextualSpacing/>
                    <w:jc w:val="both"/>
                  </w:pPr>
                  <w:r w:rsidRPr="00B1181F">
                    <w:t>In de mate van het mogelijke wordt er gewerkt met gefaseerde opbouw: comfortroom/ herstelkamer/afzondering op de afdeling.</w:t>
                  </w:r>
                </w:p>
                <w:p w:rsidR="00991902" w:rsidRPr="004C594A" w:rsidRDefault="00991902" w:rsidP="00991902">
                  <w:pPr>
                    <w:numPr>
                      <w:ilvl w:val="0"/>
                      <w:numId w:val="2"/>
                    </w:numPr>
                    <w:contextualSpacing/>
                    <w:jc w:val="both"/>
                  </w:pPr>
                  <w:r w:rsidRPr="00B1181F">
                    <w:t>De familie wordt gecontacteerd bij het toepassen van vrijheidsbeperkende maatregelen</w:t>
                  </w:r>
                </w:p>
              </w:tc>
            </w:tr>
          </w:tbl>
          <w:p w:rsidR="00991902" w:rsidRDefault="00991902" w:rsidP="00991902">
            <w:pPr>
              <w:contextualSpacing/>
              <w:jc w:val="both"/>
            </w:pPr>
          </w:p>
          <w:tbl>
            <w:tblPr>
              <w:tblStyle w:val="Cv-tabel"/>
              <w:tblW w:w="4964" w:type="pct"/>
              <w:tblLook w:val="04A0" w:firstRow="1" w:lastRow="0" w:firstColumn="1" w:lastColumn="0" w:noHBand="0" w:noVBand="1"/>
            </w:tblPr>
            <w:tblGrid>
              <w:gridCol w:w="7476"/>
            </w:tblGrid>
            <w:tr w:rsidR="00991902" w:rsidRPr="00196B63" w:rsidTr="00F4340C">
              <w:trPr>
                <w:trHeight w:val="772"/>
              </w:trPr>
              <w:tc>
                <w:tcPr>
                  <w:tcW w:w="7530" w:type="dxa"/>
                </w:tcPr>
                <w:p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r w:rsidRPr="00196B63">
                    <w:rPr>
                      <w:rFonts w:asciiTheme="majorHAnsi" w:eastAsiaTheme="majorEastAsia" w:hAnsiTheme="majorHAnsi" w:cstheme="majorBidi"/>
                      <w:b/>
                      <w:caps/>
                      <w:color w:val="418AB3" w:themeColor="accent1"/>
                      <w:sz w:val="21"/>
                      <w:szCs w:val="21"/>
                      <w:lang w:bidi="nl-NL"/>
                    </w:rPr>
                    <w:t>Criterium A9:</w:t>
                  </w:r>
                </w:p>
                <w:p w:rsidR="00991902" w:rsidRPr="00196B63" w:rsidRDefault="00991902" w:rsidP="00991902">
                  <w:pPr>
                    <w:rPr>
                      <w:lang w:bidi="nl-NL"/>
                    </w:rPr>
                  </w:pPr>
                  <w:r w:rsidRPr="00196B63">
                    <w:rPr>
                      <w:rFonts w:asciiTheme="majorHAnsi" w:eastAsiaTheme="majorEastAsia" w:hAnsiTheme="majorHAnsi" w:cstheme="majorBidi"/>
                      <w:i/>
                      <w:iCs/>
                      <w:color w:val="418AB3" w:themeColor="accent1"/>
                      <w:sz w:val="21"/>
                      <w:szCs w:val="21"/>
                      <w:lang w:bidi="nl-NL"/>
                    </w:rPr>
                    <w:t xml:space="preserve">Een strategie en beleid over vrijheidsbeperkende maatregelen ontwikkelen zodanig dat de patiëntveiligheid en kwaliteit optimaal gewaarborgd is. </w:t>
                  </w:r>
                </w:p>
                <w:p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p>
                <w:p w:rsidR="00991902" w:rsidRPr="00196B63" w:rsidRDefault="00991902" w:rsidP="00991902">
                  <w:pPr>
                    <w:jc w:val="both"/>
                    <w:outlineLvl w:val="0"/>
                    <w:rPr>
                      <w:rFonts w:asciiTheme="majorHAnsi" w:eastAsiaTheme="majorEastAsia" w:hAnsiTheme="majorHAnsi" w:cstheme="majorBidi"/>
                      <w:b/>
                      <w:caps/>
                      <w:color w:val="418AB3" w:themeColor="accent1"/>
                      <w:sz w:val="21"/>
                      <w:szCs w:val="21"/>
                      <w:lang w:bidi="nl-NL"/>
                    </w:rPr>
                  </w:pPr>
                  <w:r w:rsidRPr="00196B63">
                    <w:rPr>
                      <w:rFonts w:asciiTheme="majorHAnsi" w:eastAsiaTheme="majorEastAsia" w:hAnsiTheme="majorHAnsi" w:cstheme="majorBidi"/>
                      <w:b/>
                      <w:caps/>
                      <w:color w:val="418AB3" w:themeColor="accent1"/>
                      <w:sz w:val="21"/>
                      <w:szCs w:val="21"/>
                      <w:lang w:bidi="nl-NL"/>
                    </w:rPr>
                    <w:t>IITEMS voor dit criterium bij wijze van voorbeeld</w:t>
                  </w:r>
                </w:p>
                <w:p w:rsidR="00991902" w:rsidRPr="00196B63" w:rsidRDefault="00991902" w:rsidP="00991902">
                  <w:pPr>
                    <w:ind w:left="332"/>
                    <w:contextualSpacing/>
                    <w:jc w:val="both"/>
                  </w:pPr>
                </w:p>
                <w:p w:rsidR="00991902" w:rsidRPr="00196B63" w:rsidRDefault="00991902" w:rsidP="00991902">
                  <w:pPr>
                    <w:numPr>
                      <w:ilvl w:val="0"/>
                      <w:numId w:val="2"/>
                    </w:numPr>
                    <w:contextualSpacing/>
                    <w:jc w:val="both"/>
                  </w:pPr>
                  <w:r w:rsidRPr="00196B63">
                    <w:t>Er is een procedure aanwezig voor vrijheidsbeperkende maatregelen.</w:t>
                  </w:r>
                </w:p>
                <w:p w:rsidR="00991902" w:rsidRPr="00196B63" w:rsidRDefault="00991902" w:rsidP="00991902">
                  <w:pPr>
                    <w:numPr>
                      <w:ilvl w:val="0"/>
                      <w:numId w:val="2"/>
                    </w:numPr>
                    <w:contextualSpacing/>
                    <w:jc w:val="both"/>
                  </w:pPr>
                  <w:r w:rsidRPr="00196B63">
                    <w:t>Er is een procedure aanwezig over de opvang van medewerkers na moeilijke incidenten.</w:t>
                  </w:r>
                </w:p>
                <w:p w:rsidR="00991902" w:rsidRPr="00196B63" w:rsidRDefault="00991902" w:rsidP="00991902">
                  <w:pPr>
                    <w:numPr>
                      <w:ilvl w:val="0"/>
                      <w:numId w:val="2"/>
                    </w:numPr>
                    <w:contextualSpacing/>
                    <w:jc w:val="both"/>
                  </w:pPr>
                  <w:r w:rsidRPr="00196B63">
                    <w:t>Er is een visietekst m.b.t. vrijheidsbeperkende maatregelen waarin minstens het subsidiariteits- en proportionaliteitsprincipe in vervat zit. Alle mogelijke vrijheidsbeperkende maatregelen die gebruikt worden in de instelling worden hierin omschreven.</w:t>
                  </w:r>
                </w:p>
                <w:p w:rsidR="00991902" w:rsidRPr="00196B63" w:rsidRDefault="00991902" w:rsidP="00991902">
                  <w:pPr>
                    <w:numPr>
                      <w:ilvl w:val="0"/>
                      <w:numId w:val="2"/>
                    </w:numPr>
                    <w:contextualSpacing/>
                    <w:jc w:val="both"/>
                  </w:pPr>
                  <w:r w:rsidRPr="00196B63">
                    <w:lastRenderedPageBreak/>
                    <w:t>Er zijn concrete procedures, incl. Een gedragscode, uitgeschreven m.b.t. vrijheidsbeperkende maatregelen. Er is een goed systeem ontwikkeld m.b.t. Verspreiding van informatie onder de medewerkers.</w:t>
                  </w:r>
                </w:p>
                <w:p w:rsidR="00991902" w:rsidRPr="00196B63" w:rsidRDefault="00991902" w:rsidP="00991902">
                  <w:pPr>
                    <w:numPr>
                      <w:ilvl w:val="0"/>
                      <w:numId w:val="2"/>
                    </w:numPr>
                    <w:contextualSpacing/>
                    <w:jc w:val="both"/>
                  </w:pPr>
                  <w:r w:rsidRPr="00196B63">
                    <w:t>Er is een actueel beleid m.b.t. vrijheidsbeperkende maatregelen hetgeen alle preventieniveaus bevat en multidisciplinaire vorm krijgt.</w:t>
                  </w:r>
                </w:p>
                <w:p w:rsidR="00991902" w:rsidRPr="00196B63" w:rsidRDefault="00991902" w:rsidP="00991902">
                  <w:pPr>
                    <w:numPr>
                      <w:ilvl w:val="0"/>
                      <w:numId w:val="2"/>
                    </w:numPr>
                    <w:contextualSpacing/>
                    <w:jc w:val="both"/>
                  </w:pPr>
                  <w:r w:rsidRPr="00196B63">
                    <w:t>Systematisch opvolging/ monitoring met trendanalyse en aanbevelingen.</w:t>
                  </w:r>
                </w:p>
                <w:p w:rsidR="00991902" w:rsidRPr="00196B63" w:rsidRDefault="00991902" w:rsidP="00991902">
                  <w:pPr>
                    <w:numPr>
                      <w:ilvl w:val="0"/>
                      <w:numId w:val="2"/>
                    </w:numPr>
                    <w:contextualSpacing/>
                    <w:jc w:val="both"/>
                  </w:pPr>
                  <w:r w:rsidRPr="00196B63">
                    <w:t>Het beleid wordt geëvalueerd aan de hand van casus specifieke incidenten. Wanneer geargumenteerd afwijken van het beleid en wanneer beleid aanpassen?</w:t>
                  </w:r>
                </w:p>
                <w:p w:rsidR="00991902" w:rsidRPr="00196B63" w:rsidRDefault="00991902" w:rsidP="00991902">
                  <w:pPr>
                    <w:numPr>
                      <w:ilvl w:val="0"/>
                      <w:numId w:val="2"/>
                    </w:numPr>
                    <w:contextualSpacing/>
                    <w:jc w:val="both"/>
                  </w:pPr>
                  <w:r w:rsidRPr="00196B63">
                    <w:t>Proactief analyseren van beleid fixatie in afzondering: hoe dit tot het absolute minimum beperken?</w:t>
                  </w:r>
                </w:p>
                <w:p w:rsidR="00991902" w:rsidRDefault="00991902" w:rsidP="00991902">
                  <w:pPr>
                    <w:numPr>
                      <w:ilvl w:val="0"/>
                      <w:numId w:val="2"/>
                    </w:numPr>
                    <w:contextualSpacing/>
                    <w:jc w:val="both"/>
                  </w:pPr>
                  <w:r w:rsidRPr="00196B63">
                    <w:t>Alternatieven voor vrijheidsbeperking aftoetsen aan patiëntveiligheid: berekend risico (</w:t>
                  </w:r>
                  <w:proofErr w:type="spellStart"/>
                  <w:r w:rsidRPr="00196B63">
                    <w:t>positive</w:t>
                  </w:r>
                  <w:proofErr w:type="spellEnd"/>
                  <w:r w:rsidRPr="00196B63">
                    <w:t xml:space="preserve"> risk</w:t>
                  </w:r>
                  <w:r w:rsidR="00DB6027">
                    <w:t xml:space="preserve"> </w:t>
                  </w:r>
                  <w:proofErr w:type="spellStart"/>
                  <w:r w:rsidRPr="00196B63">
                    <w:t>taking</w:t>
                  </w:r>
                  <w:proofErr w:type="spellEnd"/>
                  <w:r w:rsidRPr="00196B63">
                    <w:t>) of beleid gestuurde cultuur naar beperking vrijheidsbeperkende maatregelen die de veiligheid niet meer kan garanderen?</w:t>
                  </w:r>
                </w:p>
                <w:p w:rsidR="00991902" w:rsidRPr="00196B63" w:rsidRDefault="00991902" w:rsidP="00991902">
                  <w:pPr>
                    <w:numPr>
                      <w:ilvl w:val="0"/>
                      <w:numId w:val="2"/>
                    </w:numPr>
                    <w:contextualSpacing/>
                    <w:jc w:val="both"/>
                  </w:pPr>
                  <w:r w:rsidRPr="00196B63">
                    <w:t>Risico's van vrijheidsbeperkende maatregelen worden in kaart gebracht.</w:t>
                  </w:r>
                </w:p>
              </w:tc>
            </w:tr>
          </w:tbl>
          <w:p w:rsidR="00991902" w:rsidRPr="004C594A" w:rsidRDefault="00991902" w:rsidP="00991902">
            <w:pPr>
              <w:contextualSpacing/>
              <w:jc w:val="both"/>
            </w:pPr>
          </w:p>
        </w:tc>
      </w:tr>
      <w:tr w:rsidR="00DD3762" w:rsidTr="00A87357">
        <w:trPr>
          <w:gridAfter w:val="1"/>
          <w:wAfter w:w="2218" w:type="dxa"/>
          <w:trHeight w:val="772"/>
        </w:trPr>
        <w:tc>
          <w:tcPr>
            <w:tcW w:w="7458" w:type="dxa"/>
            <w:gridSpan w:val="3"/>
            <w:tcBorders>
              <w:top w:val="nil"/>
              <w:bottom w:val="nil"/>
            </w:tcBorders>
          </w:tcPr>
          <w:p w:rsidR="00DD3762" w:rsidRDefault="00DD3762" w:rsidP="002F5DC9">
            <w:pPr>
              <w:pStyle w:val="Cv-tekst"/>
            </w:pPr>
          </w:p>
        </w:tc>
      </w:tr>
      <w:tr w:rsidR="00DD3762" w:rsidTr="00A87357">
        <w:trPr>
          <w:gridAfter w:val="1"/>
          <w:wAfter w:w="2218" w:type="dxa"/>
        </w:trPr>
        <w:tc>
          <w:tcPr>
            <w:tcW w:w="7458" w:type="dxa"/>
            <w:gridSpan w:val="3"/>
            <w:tcBorders>
              <w:top w:val="nil"/>
            </w:tcBorders>
          </w:tcPr>
          <w:p w:rsidR="00DD3762" w:rsidRDefault="00DD3762" w:rsidP="002F5DC9">
            <w:pPr>
              <w:pStyle w:val="Cv-tekst"/>
              <w:ind w:right="105"/>
              <w:jc w:val="both"/>
            </w:pPr>
          </w:p>
        </w:tc>
      </w:tr>
    </w:tbl>
    <w:p w:rsidR="00DC52E1" w:rsidRPr="00DC52E1" w:rsidRDefault="00DC52E1" w:rsidP="00DC52E1">
      <w:pPr>
        <w:jc w:val="right"/>
      </w:pPr>
    </w:p>
    <w:p w:rsidR="00AE3D58" w:rsidRPr="00DC52E1" w:rsidRDefault="00AE3D58" w:rsidP="00DC52E1"/>
    <w:sectPr w:rsidR="00AE3D58" w:rsidRPr="00DC52E1" w:rsidSect="00DC52E1">
      <w:footerReference w:type="default" r:id="rId13"/>
      <w:footerReference w:type="first" r:id="rId14"/>
      <w:pgSz w:w="11906" w:h="16838" w:code="9"/>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5DC9" w:rsidRDefault="002F5DC9">
      <w:pPr>
        <w:spacing w:before="0" w:after="0" w:line="240" w:lineRule="auto"/>
      </w:pPr>
      <w:r>
        <w:separator/>
      </w:r>
    </w:p>
  </w:endnote>
  <w:endnote w:type="continuationSeparator" w:id="0">
    <w:p w:rsidR="002F5DC9" w:rsidRDefault="002F5D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Description w:val="Voetteksttabel"/>
    </w:tblPr>
    <w:tblGrid>
      <w:gridCol w:w="4253"/>
      <w:gridCol w:w="5493"/>
    </w:tblGrid>
    <w:tr w:rsidR="00AE3D58" w:rsidTr="00FD1443">
      <w:tc>
        <w:tcPr>
          <w:tcW w:w="4253" w:type="dxa"/>
        </w:tcPr>
        <w:p w:rsidR="00AE3D58" w:rsidRDefault="008510D9">
          <w:pPr>
            <w:pStyle w:val="Voettekst"/>
          </w:pPr>
          <w:r>
            <w:rPr>
              <w:lang w:bidi="nl-NL"/>
            </w:rPr>
            <w:t xml:space="preserve">Pagina | </w:t>
          </w:r>
          <w:r>
            <w:rPr>
              <w:lang w:bidi="nl-NL"/>
            </w:rPr>
            <w:fldChar w:fldCharType="begin"/>
          </w:r>
          <w:r>
            <w:rPr>
              <w:lang w:bidi="nl-NL"/>
            </w:rPr>
            <w:instrText xml:space="preserve"> PAGE   \* MERGEFORMAT </w:instrText>
          </w:r>
          <w:r>
            <w:rPr>
              <w:lang w:bidi="nl-NL"/>
            </w:rPr>
            <w:fldChar w:fldCharType="separate"/>
          </w:r>
          <w:r w:rsidR="0010331C">
            <w:rPr>
              <w:noProof/>
              <w:lang w:bidi="nl-NL"/>
            </w:rPr>
            <w:t>2</w:t>
          </w:r>
          <w:r>
            <w:rPr>
              <w:lang w:bidi="nl-NL"/>
            </w:rPr>
            <w:fldChar w:fldCharType="end"/>
          </w:r>
        </w:p>
      </w:tc>
      <w:sdt>
        <w:sdtPr>
          <w:alias w:val="Uw naam"/>
          <w:tag w:val=""/>
          <w:id w:val="-1803605125"/>
          <w:placeholder>
            <w:docPart w:val="BB8D44506F0B42EB8A908760224A2E86"/>
          </w:placeholder>
          <w:dataBinding w:prefixMappings="xmlns:ns0='http://purl.org/dc/elements/1.1/' xmlns:ns1='http://schemas.openxmlformats.org/package/2006/metadata/core-properties' " w:xpath="/ns1:coreProperties[1]/ns0:creator[1]" w:storeItemID="{6C3C8BC8-F283-45AE-878A-BAB7291924A1}"/>
          <w:text/>
        </w:sdtPr>
        <w:sdtEndPr/>
        <w:sdtContent>
          <w:tc>
            <w:tcPr>
              <w:tcW w:w="5493" w:type="dxa"/>
            </w:tcPr>
            <w:p w:rsidR="00AE3D58" w:rsidRDefault="00FD1443">
              <w:pPr>
                <w:pStyle w:val="Voettekst"/>
                <w:jc w:val="right"/>
              </w:pPr>
              <w:r>
                <w:t>Template vrijheidsbeperkende maatregelen (criteria A3-A6-A9)</w:t>
              </w:r>
            </w:p>
          </w:tc>
        </w:sdtContent>
      </w:sdt>
    </w:tr>
  </w:tbl>
  <w:p w:rsidR="00AE3D58" w:rsidRDefault="00AE3D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207747"/>
      <w:docPartObj>
        <w:docPartGallery w:val="Page Numbers (Bottom of Page)"/>
        <w:docPartUnique/>
      </w:docPartObj>
    </w:sdtPr>
    <w:sdtEndPr/>
    <w:sdtContent>
      <w:p w:rsidR="00C50059" w:rsidRDefault="00C50059">
        <w:pPr>
          <w:pStyle w:val="Voettekst"/>
          <w:jc w:val="right"/>
        </w:pPr>
        <w:r>
          <w:fldChar w:fldCharType="begin"/>
        </w:r>
        <w:r>
          <w:instrText>PAGE   \* MERGEFORMAT</w:instrText>
        </w:r>
        <w:r>
          <w:fldChar w:fldCharType="separate"/>
        </w:r>
        <w:r>
          <w:t>2</w:t>
        </w:r>
        <w:r>
          <w:fldChar w:fldCharType="end"/>
        </w:r>
      </w:p>
    </w:sdtContent>
  </w:sdt>
  <w:p w:rsidR="00C50059" w:rsidRDefault="00C5005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5DC9" w:rsidRDefault="002F5DC9">
      <w:pPr>
        <w:spacing w:before="0" w:after="0" w:line="240" w:lineRule="auto"/>
      </w:pPr>
      <w:r>
        <w:separator/>
      </w:r>
    </w:p>
  </w:footnote>
  <w:footnote w:type="continuationSeparator" w:id="0">
    <w:p w:rsidR="002F5DC9" w:rsidRDefault="002F5DC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97003"/>
    <w:multiLevelType w:val="hybridMultilevel"/>
    <w:tmpl w:val="BFF00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93A3199"/>
    <w:multiLevelType w:val="hybridMultilevel"/>
    <w:tmpl w:val="D866791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hyphenationZone w:val="425"/>
  <w:characterSpacingControl w:val="doNotCompress"/>
  <w:hdrShapeDefaults>
    <o:shapedefaults v:ext="edit" spidmax="37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9A"/>
    <w:rsid w:val="000034C9"/>
    <w:rsid w:val="000B21F2"/>
    <w:rsid w:val="0010331C"/>
    <w:rsid w:val="0012399A"/>
    <w:rsid w:val="00147F56"/>
    <w:rsid w:val="001728F6"/>
    <w:rsid w:val="001859DE"/>
    <w:rsid w:val="00236E63"/>
    <w:rsid w:val="00285595"/>
    <w:rsid w:val="002951F2"/>
    <w:rsid w:val="002A6C12"/>
    <w:rsid w:val="002F5DC9"/>
    <w:rsid w:val="003C3E1B"/>
    <w:rsid w:val="003D5030"/>
    <w:rsid w:val="003D7F59"/>
    <w:rsid w:val="003F09D9"/>
    <w:rsid w:val="003F5F30"/>
    <w:rsid w:val="004708A3"/>
    <w:rsid w:val="00476FBE"/>
    <w:rsid w:val="004C594A"/>
    <w:rsid w:val="005056A8"/>
    <w:rsid w:val="0051479A"/>
    <w:rsid w:val="005817E8"/>
    <w:rsid w:val="005E6154"/>
    <w:rsid w:val="005F545D"/>
    <w:rsid w:val="005F6DF4"/>
    <w:rsid w:val="00633066"/>
    <w:rsid w:val="0067499A"/>
    <w:rsid w:val="00785A9A"/>
    <w:rsid w:val="007E6DA3"/>
    <w:rsid w:val="00816E3B"/>
    <w:rsid w:val="00834486"/>
    <w:rsid w:val="008471CA"/>
    <w:rsid w:val="008510D9"/>
    <w:rsid w:val="008643B4"/>
    <w:rsid w:val="00872F11"/>
    <w:rsid w:val="008979F0"/>
    <w:rsid w:val="00902B46"/>
    <w:rsid w:val="00955A62"/>
    <w:rsid w:val="00977880"/>
    <w:rsid w:val="00991902"/>
    <w:rsid w:val="009C376B"/>
    <w:rsid w:val="00A87357"/>
    <w:rsid w:val="00AD3B25"/>
    <w:rsid w:val="00AE3D58"/>
    <w:rsid w:val="00B642F3"/>
    <w:rsid w:val="00B64A9C"/>
    <w:rsid w:val="00B74E28"/>
    <w:rsid w:val="00BC44B2"/>
    <w:rsid w:val="00BF2785"/>
    <w:rsid w:val="00C50059"/>
    <w:rsid w:val="00C971A3"/>
    <w:rsid w:val="00D051DE"/>
    <w:rsid w:val="00D83688"/>
    <w:rsid w:val="00D96FDD"/>
    <w:rsid w:val="00DA6CFF"/>
    <w:rsid w:val="00DB6027"/>
    <w:rsid w:val="00DC52E1"/>
    <w:rsid w:val="00DD3762"/>
    <w:rsid w:val="00E96A6F"/>
    <w:rsid w:val="00EB61C3"/>
    <w:rsid w:val="00EC1AB3"/>
    <w:rsid w:val="00EF17DD"/>
    <w:rsid w:val="00FD1443"/>
    <w:rsid w:val="00FE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5:chartTrackingRefBased/>
  <w15:docId w15:val="{9CEEB195-FC46-46CE-AF11-4B249678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nl-NL" w:eastAsia="ja-JP" w:bidi="ar-SA"/>
      </w:rPr>
    </w:rPrDefault>
    <w:pPrDefault>
      <w:pPr>
        <w:spacing w:before="40" w:after="160" w:line="288"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1" w:unhideWhenUsed="1" w:qFormat="1"/>
    <w:lsdException w:name="heading 3" w:semiHidden="1" w:uiPriority="1" w:unhideWhenUsed="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iPriority="8"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8" w:unhideWhenUsed="1"/>
    <w:lsdException w:name="Date" w:semiHidden="1" w:uiPriority="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9" w:qFormat="1"/>
    <w:lsdException w:name="Emphasis" w:semiHidden="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D3762"/>
    <w:rPr>
      <w:kern w:val="20"/>
    </w:rPr>
  </w:style>
  <w:style w:type="paragraph" w:styleId="Kop1">
    <w:name w:val="heading 1"/>
    <w:basedOn w:val="Standaard"/>
    <w:next w:val="Standaard"/>
    <w:link w:val="Kop1Char"/>
    <w:unhideWhenUsed/>
    <w:qFormat/>
    <w:pPr>
      <w:jc w:val="right"/>
      <w:outlineLvl w:val="0"/>
    </w:pPr>
    <w:rPr>
      <w:rFonts w:asciiTheme="majorHAnsi" w:eastAsiaTheme="majorEastAsia" w:hAnsiTheme="majorHAnsi" w:cstheme="majorBidi"/>
      <w:caps/>
      <w:color w:val="418AB3" w:themeColor="accent1"/>
      <w:sz w:val="21"/>
      <w:szCs w:val="21"/>
    </w:rPr>
  </w:style>
  <w:style w:type="paragraph" w:styleId="Kop2">
    <w:name w:val="heading 2"/>
    <w:basedOn w:val="Standaard"/>
    <w:next w:val="Standaard"/>
    <w:unhideWhenUsed/>
    <w:qFormat/>
    <w:pPr>
      <w:keepNext/>
      <w:keepLines/>
      <w:spacing w:after="40"/>
      <w:outlineLvl w:val="1"/>
    </w:pPr>
    <w:rPr>
      <w:rFonts w:asciiTheme="majorHAnsi" w:eastAsiaTheme="majorEastAsia" w:hAnsiTheme="majorHAnsi" w:cstheme="majorBidi"/>
      <w:b/>
      <w:bCs/>
      <w:caps/>
      <w:color w:val="404040" w:themeColor="text1" w:themeTint="BF"/>
      <w14:ligatures w14:val="standardContextual"/>
    </w:rPr>
  </w:style>
  <w:style w:type="paragraph" w:styleId="Kop3">
    <w:name w:val="heading 3"/>
    <w:basedOn w:val="Standaard"/>
    <w:next w:val="Standaard"/>
    <w:link w:val="Kop3Char"/>
    <w:uiPriority w:val="9"/>
    <w:unhideWhenUsed/>
    <w:pPr>
      <w:keepNext/>
      <w:keepLines/>
      <w:spacing w:before="200" w:after="0"/>
      <w:outlineLvl w:val="2"/>
    </w:pPr>
    <w:rPr>
      <w:rFonts w:asciiTheme="majorHAnsi" w:eastAsiaTheme="majorEastAsia" w:hAnsiTheme="majorHAnsi" w:cstheme="majorBidi"/>
      <w:b/>
      <w:bCs/>
      <w:color w:val="418AB3" w:themeColor="accent1"/>
      <w14:ligatures w14:val="standardContextual"/>
    </w:rPr>
  </w:style>
  <w:style w:type="paragraph" w:styleId="Kop4">
    <w:name w:val="heading 4"/>
    <w:basedOn w:val="Standaard"/>
    <w:next w:val="Standaard"/>
    <w:link w:val="Kop4Char"/>
    <w:uiPriority w:val="9"/>
    <w:semiHidden/>
    <w:unhideWhenUsed/>
    <w:pPr>
      <w:keepNext/>
      <w:keepLines/>
      <w:spacing w:before="200" w:after="0"/>
      <w:outlineLvl w:val="3"/>
    </w:pPr>
    <w:rPr>
      <w:rFonts w:asciiTheme="majorHAnsi" w:eastAsiaTheme="majorEastAsia" w:hAnsiTheme="majorHAnsi" w:cstheme="majorBidi"/>
      <w:b/>
      <w:bCs/>
      <w:i/>
      <w:iCs/>
      <w:color w:val="418AB3" w:themeColor="accent1"/>
    </w:rPr>
  </w:style>
  <w:style w:type="paragraph" w:styleId="Kop5">
    <w:name w:val="heading 5"/>
    <w:basedOn w:val="Standaard"/>
    <w:next w:val="Standaard"/>
    <w:link w:val="Kop5Char"/>
    <w:uiPriority w:val="9"/>
    <w:semiHidden/>
    <w:unhideWhenUsed/>
    <w:qFormat/>
    <w:pPr>
      <w:keepNext/>
      <w:keepLines/>
      <w:spacing w:before="200" w:after="0"/>
      <w:outlineLvl w:val="4"/>
    </w:pPr>
    <w:rPr>
      <w:rFonts w:asciiTheme="majorHAnsi" w:eastAsiaTheme="majorEastAsia" w:hAnsiTheme="majorHAnsi" w:cstheme="majorBidi"/>
      <w:color w:val="204458" w:themeColor="accent1" w:themeShade="7F"/>
    </w:rPr>
  </w:style>
  <w:style w:type="paragraph" w:styleId="Kop6">
    <w:name w:val="heading 6"/>
    <w:basedOn w:val="Standaard"/>
    <w:next w:val="Standaard"/>
    <w:link w:val="Kop6Char"/>
    <w:uiPriority w:val="9"/>
    <w:semiHidden/>
    <w:unhideWhenUsed/>
    <w:qFormat/>
    <w:pPr>
      <w:keepNext/>
      <w:keepLines/>
      <w:spacing w:before="200" w:after="0"/>
      <w:outlineLvl w:val="5"/>
    </w:pPr>
    <w:rPr>
      <w:rFonts w:asciiTheme="majorHAnsi" w:eastAsiaTheme="majorEastAsia" w:hAnsiTheme="majorHAnsi" w:cstheme="majorBidi"/>
      <w:i/>
      <w:iCs/>
      <w:color w:val="204458" w:themeColor="accent1" w:themeShade="7F"/>
    </w:rPr>
  </w:style>
  <w:style w:type="paragraph" w:styleId="Kop7">
    <w:name w:val="heading 7"/>
    <w:basedOn w:val="Standaard"/>
    <w:next w:val="Standaard"/>
    <w:link w:val="Kop7Char"/>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Kop9">
    <w:name w:val="heading 9"/>
    <w:basedOn w:val="Standaard"/>
    <w:next w:val="Standaard"/>
    <w:link w:val="Kop9Char"/>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pPr>
      <w:spacing w:after="0" w:line="240" w:lineRule="auto"/>
    </w:pPr>
  </w:style>
  <w:style w:type="character" w:customStyle="1" w:styleId="VoettekstChar">
    <w:name w:val="Voettekst Char"/>
    <w:basedOn w:val="Standaardalinea-lettertype"/>
    <w:link w:val="Voettekst"/>
    <w:uiPriority w:val="99"/>
    <w:rPr>
      <w:kern w:val="20"/>
    </w:rPr>
  </w:style>
  <w:style w:type="paragraph" w:customStyle="1" w:styleId="Cv-tekst">
    <w:name w:val="Cv-tekst"/>
    <w:basedOn w:val="Standaard"/>
    <w:qFormat/>
    <w:pPr>
      <w:spacing w:after="40"/>
      <w:ind w:right="1440"/>
    </w:pPr>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3Char">
    <w:name w:val="Kop 3 Char"/>
    <w:basedOn w:val="Standaardalinea-lettertype"/>
    <w:link w:val="Kop3"/>
    <w:uiPriority w:val="9"/>
    <w:rPr>
      <w:rFonts w:asciiTheme="majorHAnsi" w:eastAsiaTheme="majorEastAsia" w:hAnsiTheme="majorHAnsi" w:cstheme="majorBidi"/>
      <w:b/>
      <w:bCs/>
      <w:color w:val="418AB3" w:themeColor="accent1"/>
      <w:kern w:val="20"/>
      <w14:ligatures w14:val="standardContextual"/>
    </w:rPr>
  </w:style>
  <w:style w:type="character" w:customStyle="1" w:styleId="Kop4Char">
    <w:name w:val="Kop 4 Char"/>
    <w:basedOn w:val="Standaardalinea-lettertype"/>
    <w:link w:val="Kop4"/>
    <w:uiPriority w:val="9"/>
    <w:semiHidden/>
    <w:rPr>
      <w:rFonts w:asciiTheme="majorHAnsi" w:eastAsiaTheme="majorEastAsia" w:hAnsiTheme="majorHAnsi" w:cstheme="majorBidi"/>
      <w:b/>
      <w:bCs/>
      <w:i/>
      <w:iCs/>
      <w:color w:val="418AB3" w:themeColor="accent1"/>
      <w:kern w:val="2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04458" w:themeColor="accent1" w:themeShade="7F"/>
      <w:kern w:val="20"/>
    </w:rPr>
  </w:style>
  <w:style w:type="character" w:customStyle="1" w:styleId="Kop6Char">
    <w:name w:val="Kop 6 Char"/>
    <w:basedOn w:val="Standaardalinea-lettertype"/>
    <w:link w:val="Kop6"/>
    <w:uiPriority w:val="9"/>
    <w:semiHidden/>
    <w:rPr>
      <w:rFonts w:asciiTheme="majorHAnsi" w:eastAsiaTheme="majorEastAsia" w:hAnsiTheme="majorHAnsi" w:cstheme="majorBidi"/>
      <w:i/>
      <w:iCs/>
      <w:color w:val="204458" w:themeColor="accent1" w:themeShade="7F"/>
      <w:kern w:val="20"/>
    </w:rPr>
  </w:style>
  <w:style w:type="character" w:customStyle="1" w:styleId="Kop7Char">
    <w:name w:val="Kop 7 Char"/>
    <w:basedOn w:val="Standaardalinea-lettertype"/>
    <w:link w:val="Kop7"/>
    <w:uiPriority w:val="9"/>
    <w:semiHidden/>
    <w:rPr>
      <w:rFonts w:asciiTheme="majorHAnsi" w:eastAsiaTheme="majorEastAsia" w:hAnsiTheme="majorHAnsi" w:cstheme="majorBidi"/>
      <w:i/>
      <w:iCs/>
      <w:color w:val="404040" w:themeColor="text1" w:themeTint="BF"/>
      <w:kern w:val="20"/>
    </w:rPr>
  </w:style>
  <w:style w:type="character" w:customStyle="1" w:styleId="Kop8Char">
    <w:name w:val="Kop 8 Char"/>
    <w:basedOn w:val="Standaardalinea-lettertype"/>
    <w:link w:val="Kop8"/>
    <w:uiPriority w:val="9"/>
    <w:semiHidden/>
    <w:rPr>
      <w:rFonts w:asciiTheme="majorHAnsi" w:eastAsiaTheme="majorEastAsia" w:hAnsiTheme="majorHAnsi" w:cstheme="majorBidi"/>
      <w:color w:val="404040" w:themeColor="text1" w:themeTint="BF"/>
      <w:kern w:val="20"/>
    </w:rPr>
  </w:style>
  <w:style w:type="character" w:customStyle="1" w:styleId="Kop9Char">
    <w:name w:val="Kop 9 Char"/>
    <w:basedOn w:val="Standaardalinea-lettertype"/>
    <w:link w:val="Kop9"/>
    <w:uiPriority w:val="9"/>
    <w:semiHidden/>
    <w:rPr>
      <w:rFonts w:asciiTheme="majorHAnsi" w:eastAsiaTheme="majorEastAsia" w:hAnsiTheme="majorHAnsi" w:cstheme="majorBidi"/>
      <w:i/>
      <w:iCs/>
      <w:color w:val="404040" w:themeColor="text1" w:themeTint="BF"/>
      <w:kern w:val="20"/>
    </w:rPr>
  </w:style>
  <w:style w:type="table" w:customStyle="1" w:styleId="Cv-tabel">
    <w:name w:val="Cv-tabel"/>
    <w:basedOn w:val="Standaardtabel"/>
    <w:uiPriority w:val="99"/>
    <w:tblPr>
      <w:tblBorders>
        <w:insideH w:val="single" w:sz="4" w:space="0" w:color="418AB3" w:themeColor="accent1"/>
      </w:tblBorders>
      <w:tblCellMar>
        <w:top w:w="144" w:type="dxa"/>
        <w:left w:w="0" w:type="dxa"/>
        <w:bottom w:w="144" w:type="dxa"/>
        <w:right w:w="0" w:type="dxa"/>
      </w:tblCellMar>
    </w:tblPr>
  </w:style>
  <w:style w:type="table" w:customStyle="1" w:styleId="Brieftabel">
    <w:name w:val="Brieftabel"/>
    <w:basedOn w:val="Standaardtabe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418AB3" w:themeColor="accent1"/>
        <w:sz w:val="22"/>
      </w:rPr>
    </w:tblStylePr>
    <w:tblStylePr w:type="firstCol">
      <w:rPr>
        <w:b/>
      </w:rPr>
    </w:tblStylePr>
  </w:style>
  <w:style w:type="character" w:styleId="Nadruk">
    <w:name w:val="Emphasis"/>
    <w:basedOn w:val="Standaardalinea-lettertype"/>
    <w:unhideWhenUsed/>
    <w:qFormat/>
    <w:rPr>
      <w:color w:val="418AB3" w:themeColor="accent1"/>
    </w:rPr>
  </w:style>
  <w:style w:type="paragraph" w:customStyle="1" w:styleId="Contactgegevens">
    <w:name w:val="Contactgegevens"/>
    <w:basedOn w:val="Standaard"/>
    <w:qFormat/>
    <w:pPr>
      <w:spacing w:after="0" w:line="240" w:lineRule="auto"/>
      <w:jc w:val="right"/>
    </w:pPr>
    <w:rPr>
      <w:sz w:val="18"/>
      <w:szCs w:val="18"/>
    </w:rPr>
  </w:style>
  <w:style w:type="paragraph" w:customStyle="1" w:styleId="Naam">
    <w:name w:val="Naam"/>
    <w:basedOn w:val="Standaard"/>
    <w:next w:val="Standaard"/>
    <w:qFormat/>
    <w:pPr>
      <w:pBdr>
        <w:top w:val="single" w:sz="4" w:space="4" w:color="418AB3" w:themeColor="accent1"/>
        <w:left w:val="single" w:sz="4" w:space="6" w:color="418AB3" w:themeColor="accent1"/>
        <w:bottom w:val="single" w:sz="4" w:space="4" w:color="418AB3" w:themeColor="accent1"/>
        <w:right w:val="single" w:sz="4" w:space="6" w:color="418AB3" w:themeColor="accent1"/>
      </w:pBdr>
      <w:shd w:val="clear" w:color="auto" w:fill="418AB3" w:themeFill="accent1"/>
      <w:spacing w:before="240"/>
      <w:ind w:left="144" w:right="144"/>
    </w:pPr>
    <w:rPr>
      <w:rFonts w:asciiTheme="majorHAnsi" w:eastAsiaTheme="majorEastAsia" w:hAnsiTheme="majorHAnsi" w:cstheme="majorBidi"/>
      <w:caps/>
      <w:color w:val="FFFFFF" w:themeColor="background1"/>
      <w:sz w:val="32"/>
      <w:szCs w:val="32"/>
    </w:rPr>
  </w:style>
  <w:style w:type="paragraph" w:styleId="Koptekst">
    <w:name w:val="header"/>
    <w:basedOn w:val="Standaard"/>
    <w:link w:val="KoptekstChar"/>
    <w:uiPriority w:val="99"/>
    <w:unhideWhenUsed/>
    <w:pPr>
      <w:tabs>
        <w:tab w:val="center" w:pos="4680"/>
        <w:tab w:val="right" w:pos="9360"/>
      </w:tabs>
      <w:spacing w:before="0" w:after="0" w:line="240" w:lineRule="auto"/>
    </w:pPr>
  </w:style>
  <w:style w:type="character" w:customStyle="1" w:styleId="KoptekstChar">
    <w:name w:val="Koptekst Char"/>
    <w:basedOn w:val="Standaardalinea-lettertype"/>
    <w:link w:val="Koptekst"/>
    <w:uiPriority w:val="99"/>
    <w:rPr>
      <w:kern w:val="20"/>
    </w:rPr>
  </w:style>
  <w:style w:type="character" w:styleId="Hyperlink">
    <w:name w:val="Hyperlink"/>
    <w:basedOn w:val="Standaardalinea-lettertype"/>
    <w:uiPriority w:val="99"/>
    <w:unhideWhenUsed/>
    <w:rsid w:val="0067499A"/>
    <w:rPr>
      <w:color w:val="F59E00" w:themeColor="hyperlink"/>
      <w:u w:val="single"/>
    </w:rPr>
  </w:style>
  <w:style w:type="character" w:styleId="Onopgelostemelding">
    <w:name w:val="Unresolved Mention"/>
    <w:basedOn w:val="Standaardalinea-lettertype"/>
    <w:uiPriority w:val="99"/>
    <w:semiHidden/>
    <w:unhideWhenUsed/>
    <w:rsid w:val="0067499A"/>
    <w:rPr>
      <w:color w:val="808080"/>
      <w:shd w:val="clear" w:color="auto" w:fill="E6E6E6"/>
    </w:rPr>
  </w:style>
  <w:style w:type="paragraph" w:styleId="Ballontekst">
    <w:name w:val="Balloon Text"/>
    <w:basedOn w:val="Standaard"/>
    <w:link w:val="BallontekstChar"/>
    <w:uiPriority w:val="99"/>
    <w:semiHidden/>
    <w:unhideWhenUsed/>
    <w:rsid w:val="00C50059"/>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50059"/>
    <w:rPr>
      <w:rFonts w:ascii="Segoe UI" w:hAnsi="Segoe UI" w:cs="Segoe UI"/>
      <w:kern w:val="20"/>
      <w:sz w:val="18"/>
      <w:szCs w:val="18"/>
    </w:rPr>
  </w:style>
  <w:style w:type="paragraph" w:styleId="Lijstalinea">
    <w:name w:val="List Paragraph"/>
    <w:basedOn w:val="Standaard"/>
    <w:uiPriority w:val="34"/>
    <w:semiHidden/>
    <w:qFormat/>
    <w:rsid w:val="00785A9A"/>
    <w:pPr>
      <w:ind w:left="720"/>
      <w:contextualSpacing/>
    </w:pPr>
  </w:style>
  <w:style w:type="character" w:styleId="GevolgdeHyperlink">
    <w:name w:val="FollowedHyperlink"/>
    <w:basedOn w:val="Standaardalinea-lettertype"/>
    <w:uiPriority w:val="99"/>
    <w:semiHidden/>
    <w:unhideWhenUsed/>
    <w:rsid w:val="0051479A"/>
    <w:rPr>
      <w:color w:val="B2B2B2" w:themeColor="followedHyperlink"/>
      <w:u w:val="single"/>
    </w:rPr>
  </w:style>
  <w:style w:type="character" w:customStyle="1" w:styleId="Kop1Char">
    <w:name w:val="Kop 1 Char"/>
    <w:basedOn w:val="Standaardalinea-lettertype"/>
    <w:link w:val="Kop1"/>
    <w:rsid w:val="00DD3762"/>
    <w:rPr>
      <w:rFonts w:asciiTheme="majorHAnsi" w:eastAsiaTheme="majorEastAsia" w:hAnsiTheme="majorHAnsi" w:cstheme="majorBidi"/>
      <w:caps/>
      <w:color w:val="418AB3" w:themeColor="accent1"/>
      <w:kern w:val="2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005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belgium.be/sites/default/files/uploads/fields/fpshealth_theme_file/nota_3e_mjp_pz_0.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n\AppData\Roaming\Microsoft\Templates\Functioneel%20cv%20(eenvoudig%20ontwer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0B3F39D43E41D8A4EC15E2C5C23181"/>
        <w:category>
          <w:name w:val="Algemeen"/>
          <w:gallery w:val="placeholder"/>
        </w:category>
        <w:types>
          <w:type w:val="bbPlcHdr"/>
        </w:types>
        <w:behaviors>
          <w:behavior w:val="content"/>
        </w:behaviors>
        <w:guid w:val="{9E2ABABD-7D2B-42A9-9230-391875ECB05C}"/>
      </w:docPartPr>
      <w:docPartBody>
        <w:p w:rsidR="00175D16" w:rsidRDefault="005437B2">
          <w:pPr>
            <w:pStyle w:val="870B3F39D43E41D8A4EC15E2C5C23181"/>
          </w:pPr>
          <w:r>
            <w:rPr>
              <w:rStyle w:val="Tekstvantijdelijkeaanduiding"/>
              <w:lang w:bidi="nl-NL"/>
            </w:rPr>
            <w:t>[Auteur]</w:t>
          </w:r>
        </w:p>
      </w:docPartBody>
    </w:docPart>
    <w:docPart>
      <w:docPartPr>
        <w:name w:val="BB8D44506F0B42EB8A908760224A2E86"/>
        <w:category>
          <w:name w:val="Algemeen"/>
          <w:gallery w:val="placeholder"/>
        </w:category>
        <w:types>
          <w:type w:val="bbPlcHdr"/>
        </w:types>
        <w:behaviors>
          <w:behavior w:val="content"/>
        </w:behaviors>
        <w:guid w:val="{6A98D4FD-B76E-4D7F-A3A9-8D45C8CFBBB1}"/>
      </w:docPartPr>
      <w:docPartBody>
        <w:p w:rsidR="00175D16" w:rsidRDefault="005437B2">
          <w:pPr>
            <w:pStyle w:val="BB8D44506F0B42EB8A908760224A2E86"/>
          </w:pPr>
          <w:r>
            <w:rPr>
              <w:lang w:bidi="nl-NL"/>
            </w:rPr>
            <w:t>U kunt hier uw cijfergemiddelde opnemen en een kort overzicht van relevante studieopdrachten, beurzen en studieprogramma's.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D16"/>
    <w:rsid w:val="00175D16"/>
    <w:rsid w:val="005437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F916E272A984652B15F1D024CFCD0F5">
    <w:name w:val="EF916E272A984652B15F1D024CFCD0F5"/>
  </w:style>
  <w:style w:type="paragraph" w:customStyle="1" w:styleId="C49767106B284373BB909416FFEA985D">
    <w:name w:val="C49767106B284373BB909416FFEA985D"/>
  </w:style>
  <w:style w:type="paragraph" w:customStyle="1" w:styleId="05D4F432B9B94EAC8EEE1AFCDFD48EEB">
    <w:name w:val="05D4F432B9B94EAC8EEE1AFCDFD48EEB"/>
  </w:style>
  <w:style w:type="paragraph" w:customStyle="1" w:styleId="4B7B9B905AF9446D96A4E11DCCF02B18">
    <w:name w:val="4B7B9B905AF9446D96A4E11DCCF02B18"/>
  </w:style>
  <w:style w:type="character" w:styleId="Nadruk">
    <w:name w:val="Emphasis"/>
    <w:basedOn w:val="Standaardalinea-lettertype"/>
    <w:unhideWhenUsed/>
    <w:qFormat/>
    <w:rPr>
      <w:color w:val="4472C4" w:themeColor="accent1"/>
    </w:rPr>
  </w:style>
  <w:style w:type="paragraph" w:customStyle="1" w:styleId="A33B77B26CD947B694159B7DAEFECF21">
    <w:name w:val="A33B77B26CD947B694159B7DAEFECF21"/>
  </w:style>
  <w:style w:type="character" w:styleId="Tekstvantijdelijkeaanduiding">
    <w:name w:val="Placeholder Text"/>
    <w:basedOn w:val="Standaardalinea-lettertype"/>
    <w:uiPriority w:val="99"/>
    <w:semiHidden/>
    <w:rPr>
      <w:color w:val="808080"/>
    </w:rPr>
  </w:style>
  <w:style w:type="paragraph" w:customStyle="1" w:styleId="870B3F39D43E41D8A4EC15E2C5C23181">
    <w:name w:val="870B3F39D43E41D8A4EC15E2C5C23181"/>
  </w:style>
  <w:style w:type="paragraph" w:customStyle="1" w:styleId="C59B5CE4280942BAA6C23D615DEB46C3">
    <w:name w:val="C59B5CE4280942BAA6C23D615DEB46C3"/>
  </w:style>
  <w:style w:type="paragraph" w:customStyle="1" w:styleId="F10C775FA3EF470D8C49410777F8FE94">
    <w:name w:val="F10C775FA3EF470D8C49410777F8FE94"/>
  </w:style>
  <w:style w:type="paragraph" w:customStyle="1" w:styleId="EDC70A5F64314F419BCF427D5D871845">
    <w:name w:val="EDC70A5F64314F419BCF427D5D871845"/>
  </w:style>
  <w:style w:type="paragraph" w:customStyle="1" w:styleId="77F21AEFA3704704AEF2D766838FC57A">
    <w:name w:val="77F21AEFA3704704AEF2D766838FC57A"/>
  </w:style>
  <w:style w:type="paragraph" w:customStyle="1" w:styleId="53A00763E2D543B4B9F12F68440A5EB3">
    <w:name w:val="53A00763E2D543B4B9F12F68440A5EB3"/>
  </w:style>
  <w:style w:type="paragraph" w:customStyle="1" w:styleId="47A8FF16C59B4291A86E15A4BA65DA58">
    <w:name w:val="47A8FF16C59B4291A86E15A4BA65DA58"/>
  </w:style>
  <w:style w:type="paragraph" w:customStyle="1" w:styleId="30ADEBEFA603445E800AD137517C6B20">
    <w:name w:val="30ADEBEFA603445E800AD137517C6B20"/>
  </w:style>
  <w:style w:type="paragraph" w:customStyle="1" w:styleId="56C6E0944FE34329B3DEA0CB1D12B5DB">
    <w:name w:val="56C6E0944FE34329B3DEA0CB1D12B5DB"/>
  </w:style>
  <w:style w:type="paragraph" w:customStyle="1" w:styleId="5E0EC71AC924418084F5A8A0828B8259">
    <w:name w:val="5E0EC71AC924418084F5A8A0828B8259"/>
  </w:style>
  <w:style w:type="paragraph" w:customStyle="1" w:styleId="BB8D44506F0B42EB8A908760224A2E86">
    <w:name w:val="BB8D44506F0B42EB8A908760224A2E86"/>
  </w:style>
  <w:style w:type="paragraph" w:customStyle="1" w:styleId="650E75ED9D984E7A919BDA0205C1527E">
    <w:name w:val="650E75ED9D984E7A919BDA0205C1527E"/>
  </w:style>
  <w:style w:type="paragraph" w:customStyle="1" w:styleId="2844EB59B405457FBAEC56F98FD7DC24">
    <w:name w:val="2844EB59B405457FBAEC56F98FD7DC24"/>
  </w:style>
  <w:style w:type="paragraph" w:customStyle="1" w:styleId="D9B1A0A32CF54A89B9CF604AB469450D">
    <w:name w:val="D9B1A0A32CF54A89B9CF604AB4694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 xsi:nil="tru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 xsi:nil="true"/>
    <LocLastLocAttemptVersionLookup xmlns="4873beb7-5857-4685-be1f-d57550cc96cc" xsi:nil="true"/>
    <PolicheckWords xmlns="4873beb7-5857-4685-be1f-d57550cc96cc" xsi:nil="true"/>
    <SubmitterId xmlns="4873beb7-5857-4685-be1f-d57550cc96cc" xsi:nil="true"/>
    <AcquiredFrom xmlns="4873beb7-5857-4685-be1f-d57550cc96cc" xsi:nil="true"/>
    <EditorialStatus xmlns="4873beb7-5857-4685-be1f-d57550cc96cc" xsi:nil="true"/>
    <Markets xmlns="4873beb7-5857-4685-be1f-d57550cc96cc"/>
    <OriginAsset xmlns="4873beb7-5857-4685-be1f-d57550cc96cc" xsi:nil="true"/>
    <AssetStart xmlns="4873beb7-5857-4685-be1f-d57550cc96cc" xsi:nil="true"/>
    <FriendlyTitle xmlns="4873beb7-5857-4685-be1f-d57550cc96cc" xsi:nil="true"/>
    <MarketSpecific xmlns="4873beb7-5857-4685-be1f-d57550cc96cc" xsi:nil="true"/>
    <TPNamespace xmlns="4873beb7-5857-4685-be1f-d57550cc96cc" xsi:nil="true"/>
    <PublishStatusLookup xmlns="4873beb7-5857-4685-be1f-d57550cc96cc"/>
    <APAuthor xmlns="4873beb7-5857-4685-be1f-d57550cc96cc">
      <UserInfo>
        <DisplayName/>
        <AccountId xsi:nil="true"/>
        <AccountType/>
      </UserInfo>
    </APAuthor>
    <TPCommandLine xmlns="4873beb7-5857-4685-be1f-d57550cc96cc" xsi:nil="true"/>
    <IntlLangReviewer xmlns="4873beb7-5857-4685-be1f-d57550cc96cc" xsi:nil="true"/>
    <OpenTemplate xmlns="4873beb7-5857-4685-be1f-d57550cc96cc" xsi:nil="tru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 xsi:nil="true"/>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 xsi:nil="true"/>
    <IntlLocPriority xmlns="4873beb7-5857-4685-be1f-d57550cc96cc" xsi:nil="true"/>
    <UAProjectedTotalWords xmlns="4873beb7-5857-4685-be1f-d57550cc96cc" xsi:nil="true"/>
    <AssetType xmlns="4873beb7-5857-4685-be1f-d57550cc96cc" xsi:nil="true"/>
    <MachineTranslated xmlns="4873beb7-5857-4685-be1f-d57550cc96cc" xsi:nil="true"/>
    <OutputCachingOn xmlns="4873beb7-5857-4685-be1f-d57550cc96cc" xsi:nil="true"/>
    <TemplateStatus xmlns="4873beb7-5857-4685-be1f-d57550cc96cc" xsi:nil="true"/>
    <IsSearchable xmlns="4873beb7-5857-4685-be1f-d57550cc96cc" xsi:nil="true"/>
    <ContentItem xmlns="4873beb7-5857-4685-be1f-d57550cc96cc" xsi:nil="true"/>
    <HandoffToMSDN xmlns="4873beb7-5857-4685-be1f-d57550cc96cc" xsi:nil="true"/>
    <ShowIn xmlns="4873beb7-5857-4685-be1f-d57550cc96cc" xsi:nil="true"/>
    <ThumbnailAssetId xmlns="4873beb7-5857-4685-be1f-d57550cc96cc" xsi:nil="true"/>
    <UALocComments xmlns="4873beb7-5857-4685-be1f-d57550cc96cc" xsi:nil="true"/>
    <UALocRecommendation xmlns="4873beb7-5857-4685-be1f-d57550cc96cc" xsi:nil="true"/>
    <LastModifiedDateTime xmlns="4873beb7-5857-4685-be1f-d57550cc96cc" xsi:nil="true"/>
    <LegacyData xmlns="4873beb7-5857-4685-be1f-d57550cc96cc" xsi:nil="true"/>
    <LocManualTestRequired xmlns="4873beb7-5857-4685-be1f-d57550cc96cc" xsi:nil="true"/>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 xsi:nil="true"/>
    <PlannedPubDate xmlns="4873beb7-5857-4685-be1f-d57550cc96cc" xsi:nil="true"/>
    <CSXSubmissionMarket xmlns="4873beb7-5857-4685-be1f-d57550cc96cc" xsi:nil="true"/>
    <Downloads xmlns="4873beb7-5857-4685-be1f-d57550cc96cc" xsi:nil="true"/>
    <ArtSampleDocs xmlns="4873beb7-5857-4685-be1f-d57550cc96cc" xsi:nil="true"/>
    <TrustLevel xmlns="4873beb7-5857-4685-be1f-d57550cc96cc" xsi:nil="true"/>
    <BlockPublish xmlns="4873beb7-5857-4685-be1f-d57550cc96cc" xsi:nil="true"/>
    <TPLaunchHelpLinkType xmlns="4873beb7-5857-4685-be1f-d57550cc96cc" xsi:nil="tru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 xsi:nil="tru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 xsi:nil="true"/>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 xsi:nil="true"/>
    <PublishTargets xmlns="4873beb7-5857-4685-be1f-d57550cc96cc" xsi:nil="true"/>
    <ApprovalLog xmlns="4873beb7-5857-4685-be1f-d57550cc96cc" xsi:nil="true"/>
    <BugNumber xmlns="4873beb7-5857-4685-be1f-d57550cc96cc" xsi:nil="true"/>
    <CrawlForDependencies xmlns="4873beb7-5857-4685-be1f-d57550cc96cc" xsi:nil="true"/>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 xsi:nil="tru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34656-281C-4DF1-98DD-1F77AD35F17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067452F0-D367-4558-8133-8E9768FD1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F725E2-5EB5-4963-AD57-B1E2DB38AC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Functioneel cv (eenvoudig ontwerp)</Template>
  <TotalTime>0</TotalTime>
  <Pages>6</Pages>
  <Words>1378</Words>
  <Characters>7585</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 vrijheidsbeperkende maatregelen (criteria A3-A6-A9)</dc:creator>
  <cp:keywords/>
  <cp:lastModifiedBy>Peleman Hilde</cp:lastModifiedBy>
  <cp:revision>8</cp:revision>
  <dcterms:created xsi:type="dcterms:W3CDTF">2019-11-28T14:51:00Z</dcterms:created>
  <dcterms:modified xsi:type="dcterms:W3CDTF">2020-09-30T14:31:00Z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ies>
</file>