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41" w:rsidRDefault="005E5F41" w:rsidP="005E5F41">
      <w:pPr>
        <w:pStyle w:val="Institutionquisigne"/>
        <w:spacing w:before="0"/>
        <w:rPr>
          <w:b/>
          <w:i w:val="0"/>
          <w:szCs w:val="24"/>
        </w:rPr>
      </w:pPr>
    </w:p>
    <w:p w:rsidR="005E5F41" w:rsidRDefault="005E5F41" w:rsidP="005E5F41">
      <w:pPr>
        <w:pStyle w:val="Institutionquisigne"/>
        <w:spacing w:before="0"/>
        <w:rPr>
          <w:b/>
          <w:i w:val="0"/>
          <w:szCs w:val="24"/>
        </w:rPr>
      </w:pPr>
    </w:p>
    <w:tbl>
      <w:tblPr>
        <w:tblStyle w:val="TableGrid"/>
        <w:tblW w:w="0" w:type="auto"/>
        <w:tblInd w:w="-856" w:type="dxa"/>
        <w:tblLook w:val="04A0" w:firstRow="1" w:lastRow="0" w:firstColumn="1" w:lastColumn="0" w:noHBand="0" w:noVBand="1"/>
      </w:tblPr>
      <w:tblGrid>
        <w:gridCol w:w="7405"/>
        <w:gridCol w:w="6401"/>
      </w:tblGrid>
      <w:tr w:rsidR="00602403" w:rsidRPr="009A09EE" w:rsidTr="00553F12">
        <w:trPr>
          <w:trHeight w:val="1218"/>
        </w:trPr>
        <w:tc>
          <w:tcPr>
            <w:tcW w:w="13806" w:type="dxa"/>
            <w:gridSpan w:val="2"/>
            <w:shd w:val="clear" w:color="auto" w:fill="F2F2F2" w:themeFill="background1" w:themeFillShade="F2"/>
            <w:vAlign w:val="center"/>
          </w:tcPr>
          <w:p w:rsidR="00602403" w:rsidRPr="00553F12" w:rsidRDefault="00602403" w:rsidP="00602403">
            <w:pPr>
              <w:pStyle w:val="Institutionquisigne"/>
              <w:spacing w:before="0"/>
              <w:jc w:val="center"/>
              <w:rPr>
                <w:b/>
                <w:szCs w:val="24"/>
              </w:rPr>
            </w:pPr>
            <w:r w:rsidRPr="00553F12">
              <w:rPr>
                <w:b/>
                <w:szCs w:val="24"/>
              </w:rPr>
              <w:t>FORM TO REQUEST THE CONSENT OF THE BELGIAN COMPETENT AUTHORITY FOR THE IMPORT OF MERCURY</w:t>
            </w:r>
          </w:p>
        </w:tc>
      </w:tr>
      <w:tr w:rsidR="00602403" w:rsidRPr="009A09EE" w:rsidTr="00602403">
        <w:trPr>
          <w:trHeight w:val="561"/>
        </w:trPr>
        <w:tc>
          <w:tcPr>
            <w:tcW w:w="13806" w:type="dxa"/>
            <w:gridSpan w:val="2"/>
            <w:shd w:val="clear" w:color="auto" w:fill="F2F2F2" w:themeFill="background1" w:themeFillShade="F2"/>
            <w:vAlign w:val="center"/>
          </w:tcPr>
          <w:p w:rsidR="00602403" w:rsidRPr="00553F12" w:rsidRDefault="00602403" w:rsidP="00602403">
            <w:pPr>
              <w:pStyle w:val="Institutionquisigne"/>
              <w:spacing w:before="0"/>
              <w:jc w:val="left"/>
              <w:rPr>
                <w:szCs w:val="24"/>
              </w:rPr>
            </w:pPr>
            <w:r w:rsidRPr="00553F12">
              <w:rPr>
                <w:szCs w:val="24"/>
              </w:rPr>
              <w:t>THE IMPORTER MUST FILL IN ALL THE BLANK (white background) FIELDS (Indicate ‘Not applicable’ into the field if no reply applies)</w:t>
            </w: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b/>
                <w:i w:val="0"/>
                <w:szCs w:val="24"/>
              </w:rPr>
            </w:pPr>
            <w:r w:rsidRPr="00553F12">
              <w:rPr>
                <w:b/>
                <w:i w:val="0"/>
                <w:szCs w:val="24"/>
              </w:rPr>
              <w:t xml:space="preserve">Section A:        Contact information to be provided by the importing Member State </w:t>
            </w:r>
          </w:p>
        </w:tc>
        <w:tc>
          <w:tcPr>
            <w:tcW w:w="6401" w:type="dxa"/>
            <w:shd w:val="clear" w:color="auto" w:fill="F2F2F2" w:themeFill="background1" w:themeFillShade="F2"/>
          </w:tcPr>
          <w:p w:rsidR="00E17535" w:rsidRPr="00553F12" w:rsidRDefault="00E17535" w:rsidP="00E17535">
            <w:pPr>
              <w:pStyle w:val="Institutionquisigne"/>
              <w:spacing w:before="0"/>
              <w:rPr>
                <w:b/>
                <w:i w:val="0"/>
                <w:szCs w:val="24"/>
              </w:rPr>
            </w:pP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b/>
                <w:i w:val="0"/>
                <w:szCs w:val="24"/>
              </w:rPr>
            </w:pPr>
          </w:p>
        </w:tc>
        <w:tc>
          <w:tcPr>
            <w:tcW w:w="6401" w:type="dxa"/>
            <w:shd w:val="clear" w:color="auto" w:fill="F2F2F2" w:themeFill="background1" w:themeFillShade="F2"/>
          </w:tcPr>
          <w:p w:rsidR="00E17535" w:rsidRPr="00553F12" w:rsidRDefault="00553F12" w:rsidP="00E17535">
            <w:pPr>
              <w:pStyle w:val="Institutionquisigne"/>
              <w:spacing w:before="0"/>
              <w:rPr>
                <w:b/>
                <w:szCs w:val="24"/>
              </w:rPr>
            </w:pPr>
            <w:r>
              <w:rPr>
                <w:b/>
                <w:szCs w:val="24"/>
              </w:rPr>
              <w:t>CONTACT DE</w:t>
            </w:r>
            <w:r w:rsidR="00E17535" w:rsidRPr="00553F12">
              <w:rPr>
                <w:b/>
                <w:szCs w:val="24"/>
              </w:rPr>
              <w:t>TAILS OF THE BELGIAN AUTHORITY:</w:t>
            </w: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Name of the designated national focal point</w:t>
            </w:r>
            <w:r w:rsidRPr="00553F12">
              <w:rPr>
                <w:rStyle w:val="FootnoteReference"/>
                <w:i w:val="0"/>
                <w:sz w:val="22"/>
              </w:rPr>
              <w:footnoteReference w:id="1"/>
            </w:r>
            <w:r w:rsidRPr="00553F12">
              <w:rPr>
                <w:i w:val="0"/>
                <w:sz w:val="22"/>
              </w:rPr>
              <w:t>:</w:t>
            </w:r>
          </w:p>
        </w:tc>
        <w:tc>
          <w:tcPr>
            <w:tcW w:w="6401" w:type="dxa"/>
            <w:shd w:val="clear" w:color="auto" w:fill="F2F2F2" w:themeFill="background1" w:themeFillShade="F2"/>
          </w:tcPr>
          <w:p w:rsidR="00E17535" w:rsidRPr="00553F12" w:rsidRDefault="00602403" w:rsidP="00E17535">
            <w:pPr>
              <w:pStyle w:val="Institutionquisigne"/>
              <w:spacing w:before="0"/>
              <w:rPr>
                <w:b/>
                <w:i w:val="0"/>
                <w:sz w:val="22"/>
              </w:rPr>
            </w:pPr>
            <w:r w:rsidRPr="00553F12">
              <w:rPr>
                <w:b/>
                <w:i w:val="0"/>
                <w:sz w:val="22"/>
              </w:rPr>
              <w:t xml:space="preserve">Federal Public Service Health, Food Chain safety and </w:t>
            </w:r>
            <w:proofErr w:type="spellStart"/>
            <w:r w:rsidRPr="00553F12">
              <w:rPr>
                <w:b/>
                <w:i w:val="0"/>
                <w:sz w:val="22"/>
              </w:rPr>
              <w:t>Environement</w:t>
            </w:r>
            <w:proofErr w:type="spellEnd"/>
            <w:r w:rsidR="00E17535" w:rsidRPr="00553F12">
              <w:rPr>
                <w:b/>
                <w:i w:val="0"/>
                <w:sz w:val="22"/>
              </w:rPr>
              <w:t xml:space="preserve"> – DG5/DPPC/MRB</w:t>
            </w: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Address: </w:t>
            </w:r>
          </w:p>
        </w:tc>
        <w:tc>
          <w:tcPr>
            <w:tcW w:w="6401" w:type="dxa"/>
            <w:shd w:val="clear" w:color="auto" w:fill="F2F2F2" w:themeFill="background1" w:themeFillShade="F2"/>
          </w:tcPr>
          <w:p w:rsidR="00E17535" w:rsidRPr="00553F12" w:rsidRDefault="00E17535" w:rsidP="00E17535">
            <w:pPr>
              <w:pStyle w:val="Institutionquisigne"/>
              <w:spacing w:before="0"/>
              <w:rPr>
                <w:b/>
                <w:i w:val="0"/>
                <w:sz w:val="22"/>
              </w:rPr>
            </w:pPr>
            <w:r w:rsidRPr="00553F12">
              <w:rPr>
                <w:b/>
                <w:i w:val="0"/>
                <w:sz w:val="22"/>
              </w:rPr>
              <w:t xml:space="preserve">Square </w:t>
            </w:r>
            <w:proofErr w:type="spellStart"/>
            <w:r w:rsidRPr="00553F12">
              <w:rPr>
                <w:b/>
                <w:i w:val="0"/>
                <w:sz w:val="22"/>
              </w:rPr>
              <w:t>horta</w:t>
            </w:r>
            <w:proofErr w:type="spellEnd"/>
            <w:r w:rsidRPr="00553F12">
              <w:rPr>
                <w:b/>
                <w:i w:val="0"/>
                <w:sz w:val="22"/>
              </w:rPr>
              <w:t xml:space="preserve"> 40 </w:t>
            </w:r>
            <w:proofErr w:type="spellStart"/>
            <w:r w:rsidRPr="00553F12">
              <w:rPr>
                <w:b/>
                <w:i w:val="0"/>
                <w:sz w:val="22"/>
              </w:rPr>
              <w:t>Boite</w:t>
            </w:r>
            <w:proofErr w:type="spellEnd"/>
            <w:r w:rsidRPr="00553F12">
              <w:rPr>
                <w:b/>
                <w:i w:val="0"/>
                <w:sz w:val="22"/>
              </w:rPr>
              <w:t xml:space="preserve"> 10 – 1060 Brussels</w:t>
            </w: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Tel:                       </w:t>
            </w:r>
          </w:p>
        </w:tc>
        <w:tc>
          <w:tcPr>
            <w:tcW w:w="6401" w:type="dxa"/>
            <w:shd w:val="clear" w:color="auto" w:fill="F2F2F2" w:themeFill="background1" w:themeFillShade="F2"/>
          </w:tcPr>
          <w:p w:rsidR="00E17535" w:rsidRPr="00553F12" w:rsidRDefault="00E17535" w:rsidP="00E17535">
            <w:pPr>
              <w:pStyle w:val="Institutionquisigne"/>
              <w:spacing w:before="0"/>
              <w:rPr>
                <w:b/>
                <w:i w:val="0"/>
                <w:sz w:val="22"/>
              </w:rPr>
            </w:pPr>
          </w:p>
        </w:tc>
      </w:tr>
      <w:tr w:rsidR="00E17535" w:rsidRPr="005E5F41" w:rsidTr="00BD02E0">
        <w:trPr>
          <w:trHeight w:val="95"/>
        </w:trPr>
        <w:tc>
          <w:tcPr>
            <w:tcW w:w="7405" w:type="dxa"/>
            <w:shd w:val="clear" w:color="auto" w:fill="F2F2F2" w:themeFill="background1" w:themeFillShade="F2"/>
          </w:tcPr>
          <w:p w:rsidR="00E17535" w:rsidRPr="00553F12" w:rsidRDefault="00E17535" w:rsidP="00E17535">
            <w:pPr>
              <w:pStyle w:val="Institutionquisigne"/>
              <w:spacing w:before="0"/>
              <w:rPr>
                <w:b/>
                <w:i w:val="0"/>
                <w:sz w:val="22"/>
              </w:rPr>
            </w:pPr>
            <w:r w:rsidRPr="00553F12">
              <w:rPr>
                <w:i w:val="0"/>
                <w:sz w:val="22"/>
              </w:rPr>
              <w:t>Fax:</w:t>
            </w:r>
            <w:r w:rsidRPr="00553F12">
              <w:rPr>
                <w:b/>
                <w:i w:val="0"/>
                <w:sz w:val="22"/>
              </w:rPr>
              <w:t xml:space="preserve">         </w:t>
            </w:r>
          </w:p>
        </w:tc>
        <w:tc>
          <w:tcPr>
            <w:tcW w:w="6401" w:type="dxa"/>
            <w:shd w:val="clear" w:color="auto" w:fill="F2F2F2" w:themeFill="background1" w:themeFillShade="F2"/>
          </w:tcPr>
          <w:p w:rsidR="00E17535" w:rsidRPr="00553F12" w:rsidRDefault="00E17535" w:rsidP="00E17535">
            <w:pPr>
              <w:pStyle w:val="Institutionquisigne"/>
              <w:spacing w:before="0"/>
              <w:rPr>
                <w:b/>
                <w:i w:val="0"/>
                <w:sz w:val="22"/>
              </w:rPr>
            </w:pP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E-mail:                       </w:t>
            </w:r>
          </w:p>
        </w:tc>
        <w:tc>
          <w:tcPr>
            <w:tcW w:w="6401" w:type="dxa"/>
            <w:shd w:val="clear" w:color="auto" w:fill="F2F2F2" w:themeFill="background1" w:themeFillShade="F2"/>
          </w:tcPr>
          <w:p w:rsidR="00E17535" w:rsidRPr="00553F12" w:rsidRDefault="00E17535" w:rsidP="00E17535">
            <w:pPr>
              <w:pStyle w:val="Institutionquisigne"/>
              <w:spacing w:before="0"/>
              <w:rPr>
                <w:b/>
                <w:i w:val="0"/>
                <w:sz w:val="22"/>
              </w:rPr>
            </w:pPr>
            <w:r w:rsidRPr="00553F12">
              <w:rPr>
                <w:b/>
                <w:i w:val="0"/>
                <w:sz w:val="22"/>
              </w:rPr>
              <w:t>Mercury-imports@environment.belgium.be</w:t>
            </w:r>
            <w:bookmarkStart w:id="0" w:name="_GoBack"/>
            <w:bookmarkEnd w:id="0"/>
          </w:p>
        </w:tc>
      </w:tr>
      <w:tr w:rsidR="00E17535" w:rsidRPr="005E5F41" w:rsidTr="005E5F41">
        <w:tc>
          <w:tcPr>
            <w:tcW w:w="7405" w:type="dxa"/>
            <w:shd w:val="clear" w:color="auto" w:fill="F2F2F2" w:themeFill="background1" w:themeFillShade="F2"/>
          </w:tcPr>
          <w:p w:rsidR="00E17535" w:rsidRPr="00553F12" w:rsidRDefault="00E17535" w:rsidP="00E17535">
            <w:pPr>
              <w:pStyle w:val="Personnequisigne"/>
            </w:pPr>
          </w:p>
        </w:tc>
        <w:tc>
          <w:tcPr>
            <w:tcW w:w="6401" w:type="dxa"/>
            <w:shd w:val="clear" w:color="auto" w:fill="F2F2F2" w:themeFill="background1" w:themeFillShade="F2"/>
          </w:tcPr>
          <w:p w:rsidR="00E17535" w:rsidRPr="00553F12" w:rsidRDefault="00E17535" w:rsidP="00E17535">
            <w:pPr>
              <w:pStyle w:val="Personnequisigne"/>
            </w:pP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b/>
                <w:i w:val="0"/>
                <w:sz w:val="22"/>
              </w:rPr>
            </w:pPr>
            <w:r w:rsidRPr="00553F12">
              <w:rPr>
                <w:b/>
                <w:i w:val="0"/>
                <w:szCs w:val="24"/>
              </w:rPr>
              <w:lastRenderedPageBreak/>
              <w:t xml:space="preserve">Section B:     Contact information to be provided by the exporting country </w:t>
            </w:r>
          </w:p>
        </w:tc>
        <w:tc>
          <w:tcPr>
            <w:tcW w:w="6401" w:type="dxa"/>
            <w:shd w:val="clear" w:color="auto" w:fill="F2F2F2" w:themeFill="background1" w:themeFillShade="F2"/>
          </w:tcPr>
          <w:p w:rsidR="00E17535" w:rsidRPr="00553F12" w:rsidRDefault="00E17535" w:rsidP="00E17535">
            <w:pPr>
              <w:pStyle w:val="Institutionquisigne"/>
              <w:spacing w:before="0"/>
              <w:rPr>
                <w:szCs w:val="24"/>
              </w:rPr>
            </w:pPr>
            <w:r w:rsidRPr="00553F12">
              <w:rPr>
                <w:szCs w:val="24"/>
              </w:rPr>
              <w:t>Please indicate below the details of the exporting country Competent authority</w:t>
            </w:r>
            <w:r w:rsidR="005A6492" w:rsidRPr="00553F12">
              <w:rPr>
                <w:szCs w:val="24"/>
              </w:rPr>
              <w:t xml:space="preserve"> (if the exporting country is Party to the </w:t>
            </w:r>
            <w:proofErr w:type="spellStart"/>
            <w:r w:rsidR="005A6492" w:rsidRPr="00553F12">
              <w:rPr>
                <w:szCs w:val="24"/>
              </w:rPr>
              <w:t>Minamata</w:t>
            </w:r>
            <w:proofErr w:type="spellEnd"/>
            <w:r w:rsidR="005A6492" w:rsidRPr="00553F12">
              <w:rPr>
                <w:szCs w:val="24"/>
              </w:rPr>
              <w:t xml:space="preserve"> Convention you can find the responsible authority on the </w:t>
            </w:r>
            <w:proofErr w:type="spellStart"/>
            <w:r w:rsidR="005A6492" w:rsidRPr="00553F12">
              <w:rPr>
                <w:szCs w:val="24"/>
              </w:rPr>
              <w:t>Minamata</w:t>
            </w:r>
            <w:proofErr w:type="spellEnd"/>
            <w:r w:rsidR="005A6492" w:rsidRPr="00553F12">
              <w:rPr>
                <w:szCs w:val="24"/>
              </w:rPr>
              <w:t xml:space="preserve"> UNEP website)</w:t>
            </w:r>
          </w:p>
        </w:tc>
      </w:tr>
      <w:tr w:rsidR="00E17535" w:rsidRPr="005E5F41" w:rsidTr="001A7C17">
        <w:tc>
          <w:tcPr>
            <w:tcW w:w="7405" w:type="dxa"/>
            <w:shd w:val="clear" w:color="auto" w:fill="F2F2F2" w:themeFill="background1" w:themeFillShade="F2"/>
          </w:tcPr>
          <w:p w:rsidR="00E17535" w:rsidRPr="00553F12" w:rsidRDefault="00E17535" w:rsidP="00E17535">
            <w:pPr>
              <w:pStyle w:val="Institutionquisigne"/>
              <w:spacing w:before="0"/>
              <w:rPr>
                <w:i w:val="0"/>
                <w:sz w:val="22"/>
              </w:rPr>
            </w:pPr>
          </w:p>
        </w:tc>
        <w:tc>
          <w:tcPr>
            <w:tcW w:w="6401" w:type="dxa"/>
            <w:shd w:val="clear" w:color="auto" w:fill="F2F2F2" w:themeFill="background1" w:themeFillShade="F2"/>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Name of designated national focal point or responsible government official: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Address :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Tel :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b/>
                <w:i w:val="0"/>
                <w:sz w:val="22"/>
              </w:rPr>
            </w:pPr>
            <w:r w:rsidRPr="00553F12">
              <w:rPr>
                <w:i w:val="0"/>
                <w:sz w:val="22"/>
              </w:rPr>
              <w:t>Fax:</w:t>
            </w:r>
            <w:r w:rsidRPr="00553F12">
              <w:rPr>
                <w:b/>
                <w:i w:val="0"/>
                <w:sz w:val="22"/>
              </w:rPr>
              <w:t xml:space="preserve">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E-mail:                       </w:t>
            </w:r>
          </w:p>
        </w:tc>
        <w:tc>
          <w:tcPr>
            <w:tcW w:w="6401" w:type="dxa"/>
          </w:tcPr>
          <w:p w:rsidR="00E17535" w:rsidRPr="00553F12" w:rsidRDefault="00E17535" w:rsidP="00E17535">
            <w:pPr>
              <w:pStyle w:val="Institutionquisigne"/>
              <w:spacing w:before="0"/>
              <w:rPr>
                <w:i w:val="0"/>
                <w:sz w:val="22"/>
              </w:rPr>
            </w:pPr>
          </w:p>
        </w:tc>
      </w:tr>
      <w:tr w:rsidR="00E17535" w:rsidRPr="005E5F41" w:rsidTr="001A7C17">
        <w:tc>
          <w:tcPr>
            <w:tcW w:w="7405" w:type="dxa"/>
            <w:shd w:val="clear" w:color="auto" w:fill="F2F2F2" w:themeFill="background1" w:themeFillShade="F2"/>
          </w:tcPr>
          <w:p w:rsidR="00E17535" w:rsidRPr="00553F12" w:rsidRDefault="00E17535" w:rsidP="00E17535">
            <w:pPr>
              <w:pStyle w:val="Institutionquisigne"/>
              <w:spacing w:before="0"/>
            </w:pPr>
          </w:p>
        </w:tc>
        <w:tc>
          <w:tcPr>
            <w:tcW w:w="6401" w:type="dxa"/>
            <w:shd w:val="clear" w:color="auto" w:fill="F2F2F2" w:themeFill="background1" w:themeFillShade="F2"/>
          </w:tcPr>
          <w:p w:rsidR="00E17535" w:rsidRPr="00553F12" w:rsidRDefault="00E17535" w:rsidP="00E17535">
            <w:pPr>
              <w:pStyle w:val="Institutionquisigne"/>
              <w:spacing w:before="0"/>
            </w:pP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b/>
                <w:i w:val="0"/>
                <w:sz w:val="22"/>
              </w:rPr>
            </w:pPr>
            <w:r w:rsidRPr="00553F12">
              <w:rPr>
                <w:b/>
                <w:i w:val="0"/>
                <w:szCs w:val="24"/>
              </w:rPr>
              <w:t xml:space="preserve">Section C:        Shipment information to be provided by the exporting country </w:t>
            </w:r>
            <w:r w:rsidRPr="00553F12">
              <w:rPr>
                <w:b/>
                <w:i w:val="0"/>
                <w:sz w:val="22"/>
              </w:rPr>
              <w:t xml:space="preserve"> </w:t>
            </w:r>
          </w:p>
        </w:tc>
        <w:tc>
          <w:tcPr>
            <w:tcW w:w="6401" w:type="dxa"/>
            <w:shd w:val="clear" w:color="auto" w:fill="F2F2F2" w:themeFill="background1" w:themeFillShade="F2"/>
          </w:tcPr>
          <w:p w:rsidR="00E17535" w:rsidRPr="00553F12" w:rsidRDefault="00E17535" w:rsidP="00E17535">
            <w:pPr>
              <w:pStyle w:val="Institutionquisigne"/>
              <w:spacing w:before="0"/>
              <w:rPr>
                <w:b/>
                <w:i w:val="0"/>
                <w:szCs w:val="24"/>
              </w:rPr>
            </w:pPr>
            <w:r w:rsidRPr="00553F12">
              <w:rPr>
                <w:szCs w:val="24"/>
              </w:rPr>
              <w:t>Please indicate below the details of the intended exporting export shipment(s)</w:t>
            </w:r>
          </w:p>
        </w:tc>
      </w:tr>
      <w:tr w:rsidR="00E17535" w:rsidRPr="005E5F41" w:rsidTr="00602403">
        <w:tc>
          <w:tcPr>
            <w:tcW w:w="7405" w:type="dxa"/>
            <w:shd w:val="clear" w:color="auto" w:fill="F2F2F2" w:themeFill="background1" w:themeFillShade="F2"/>
          </w:tcPr>
          <w:p w:rsidR="00E17535" w:rsidRPr="00553F12" w:rsidRDefault="00E17535" w:rsidP="00E17535">
            <w:pPr>
              <w:pStyle w:val="Institutionquisigne"/>
              <w:spacing w:before="0"/>
              <w:rPr>
                <w:i w:val="0"/>
                <w:sz w:val="22"/>
              </w:rPr>
            </w:pPr>
          </w:p>
        </w:tc>
        <w:tc>
          <w:tcPr>
            <w:tcW w:w="6401" w:type="dxa"/>
            <w:shd w:val="clear" w:color="auto" w:fill="F2F2F2" w:themeFill="background1" w:themeFillShade="F2"/>
          </w:tcPr>
          <w:p w:rsidR="00E17535" w:rsidRPr="00553F12" w:rsidRDefault="00E17535" w:rsidP="00E17535">
            <w:pPr>
              <w:pStyle w:val="Institutionquisigne"/>
              <w:spacing w:before="0"/>
              <w:rPr>
                <w:i w:val="0"/>
                <w:sz w:val="22"/>
              </w:rPr>
            </w:pPr>
          </w:p>
        </w:tc>
      </w:tr>
      <w:tr w:rsidR="00E17535" w:rsidRPr="005E5F41" w:rsidTr="004643E1">
        <w:tc>
          <w:tcPr>
            <w:tcW w:w="7405" w:type="dxa"/>
            <w:shd w:val="clear" w:color="auto" w:fill="F2F2F2" w:themeFill="background1" w:themeFillShade="F2"/>
          </w:tcPr>
          <w:p w:rsidR="00E17535" w:rsidRPr="00553F12" w:rsidRDefault="00E17535" w:rsidP="00E17535">
            <w:pPr>
              <w:pStyle w:val="Institutionquisigne"/>
              <w:tabs>
                <w:tab w:val="left" w:pos="360"/>
              </w:tabs>
              <w:spacing w:before="0"/>
              <w:rPr>
                <w:i w:val="0"/>
                <w:sz w:val="22"/>
              </w:rPr>
            </w:pPr>
            <w:r w:rsidRPr="00553F12">
              <w:rPr>
                <w:i w:val="0"/>
                <w:sz w:val="22"/>
              </w:rPr>
              <w:t>(</w:t>
            </w:r>
            <w:proofErr w:type="spellStart"/>
            <w:r w:rsidRPr="00553F12">
              <w:rPr>
                <w:i w:val="0"/>
                <w:sz w:val="22"/>
              </w:rPr>
              <w:t>i</w:t>
            </w:r>
            <w:proofErr w:type="spellEnd"/>
            <w:r w:rsidRPr="00553F12">
              <w:rPr>
                <w:i w:val="0"/>
                <w:sz w:val="22"/>
              </w:rPr>
              <w:t>) Please indicate the intended total quantity of mercury whether in pure form or in mixtures to be shipped (kg)</w:t>
            </w:r>
          </w:p>
        </w:tc>
        <w:tc>
          <w:tcPr>
            <w:tcW w:w="6401" w:type="dxa"/>
          </w:tcPr>
          <w:p w:rsidR="00E17535" w:rsidRPr="00553F12" w:rsidRDefault="00E17535" w:rsidP="00E17535">
            <w:pPr>
              <w:pStyle w:val="Institutionquisigne"/>
              <w:tabs>
                <w:tab w:val="left" w:pos="360"/>
              </w:tabs>
              <w:spacing w:before="0"/>
              <w:rPr>
                <w:sz w:val="22"/>
              </w:rPr>
            </w:pPr>
            <w:r w:rsidRPr="00553F12">
              <w:rPr>
                <w:sz w:val="22"/>
              </w:rPr>
              <w:t>………, ……..kg</w:t>
            </w:r>
          </w:p>
        </w:tc>
      </w:tr>
      <w:tr w:rsidR="00E17535" w:rsidRPr="005E5F41" w:rsidTr="00BD02E0">
        <w:tc>
          <w:tcPr>
            <w:tcW w:w="7405" w:type="dxa"/>
            <w:shd w:val="clear" w:color="auto" w:fill="F2F2F2" w:themeFill="background1" w:themeFillShade="F2"/>
          </w:tcPr>
          <w:p w:rsidR="00E17535" w:rsidRPr="00553F12" w:rsidRDefault="005A6492" w:rsidP="005A6492">
            <w:pPr>
              <w:pStyle w:val="Institutionquisigne"/>
              <w:spacing w:before="0"/>
              <w:ind w:left="720"/>
              <w:rPr>
                <w:i w:val="0"/>
                <w:sz w:val="22"/>
              </w:rPr>
            </w:pPr>
            <w:r w:rsidRPr="00553F12">
              <w:rPr>
                <w:sz w:val="22"/>
              </w:rPr>
              <w:t>(If applicable use 1 line per shipment)</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5A6492">
            <w:pPr>
              <w:pStyle w:val="Institutionquisigne"/>
              <w:spacing w:before="0"/>
              <w:ind w:left="720"/>
              <w:rPr>
                <w:sz w:val="22"/>
              </w:rPr>
            </w:pPr>
            <w:r w:rsidRPr="00553F12">
              <w:rPr>
                <w:sz w:val="22"/>
              </w:rPr>
              <w:t xml:space="preserve">CAS </w:t>
            </w:r>
            <w:proofErr w:type="spellStart"/>
            <w:r w:rsidRPr="00553F12">
              <w:rPr>
                <w:sz w:val="22"/>
              </w:rPr>
              <w:t>Nr</w:t>
            </w:r>
            <w:proofErr w:type="spellEnd"/>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5A6492" w:rsidP="005A6492">
            <w:pPr>
              <w:pStyle w:val="Institutionquisigne"/>
              <w:spacing w:before="0"/>
              <w:ind w:left="720"/>
              <w:rPr>
                <w:i w:val="0"/>
                <w:sz w:val="22"/>
              </w:rPr>
            </w:pPr>
            <w:r w:rsidRPr="00553F12">
              <w:rPr>
                <w:sz w:val="22"/>
              </w:rPr>
              <w:t>Custom code</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5A6492" w:rsidP="005A6492">
            <w:pPr>
              <w:pStyle w:val="Institutionquisigne"/>
              <w:spacing w:before="0"/>
              <w:ind w:left="720"/>
              <w:rPr>
                <w:i w:val="0"/>
                <w:sz w:val="22"/>
              </w:rPr>
            </w:pPr>
            <w:r w:rsidRPr="00553F12">
              <w:rPr>
                <w:sz w:val="22"/>
              </w:rPr>
              <w:t>Type of container (including volume)</w:t>
            </w:r>
          </w:p>
        </w:tc>
        <w:tc>
          <w:tcPr>
            <w:tcW w:w="6401" w:type="dxa"/>
          </w:tcPr>
          <w:p w:rsidR="00E17535" w:rsidRPr="00553F12" w:rsidRDefault="00E17535" w:rsidP="00E17535">
            <w:pPr>
              <w:pStyle w:val="Institutionquisigne"/>
              <w:spacing w:before="0"/>
              <w:rPr>
                <w:i w:val="0"/>
                <w:sz w:val="22"/>
              </w:rPr>
            </w:pPr>
          </w:p>
        </w:tc>
      </w:tr>
      <w:tr w:rsidR="00E17535" w:rsidRPr="005E5F41" w:rsidTr="00602403">
        <w:tc>
          <w:tcPr>
            <w:tcW w:w="7405" w:type="dxa"/>
            <w:shd w:val="clear" w:color="auto" w:fill="F2F2F2" w:themeFill="background1" w:themeFillShade="F2"/>
          </w:tcPr>
          <w:p w:rsidR="00E17535" w:rsidRPr="00553F12" w:rsidRDefault="00E17535" w:rsidP="00E17535">
            <w:pPr>
              <w:pStyle w:val="Institutionquisigne"/>
              <w:tabs>
                <w:tab w:val="left" w:pos="360"/>
              </w:tabs>
              <w:spacing w:before="0"/>
              <w:rPr>
                <w:i w:val="0"/>
                <w:sz w:val="22"/>
              </w:rPr>
            </w:pPr>
          </w:p>
        </w:tc>
        <w:tc>
          <w:tcPr>
            <w:tcW w:w="6401" w:type="dxa"/>
            <w:shd w:val="clear" w:color="auto" w:fill="F2F2F2" w:themeFill="background1" w:themeFillShade="F2"/>
          </w:tcPr>
          <w:p w:rsidR="00E17535" w:rsidRPr="00553F12" w:rsidRDefault="00E17535" w:rsidP="00E17535">
            <w:pPr>
              <w:pStyle w:val="Institutionquisigne"/>
              <w:tabs>
                <w:tab w:val="left" w:pos="360"/>
              </w:tabs>
              <w:spacing w:before="0"/>
              <w:rPr>
                <w:i w:val="0"/>
                <w:sz w:val="22"/>
              </w:rPr>
            </w:pPr>
          </w:p>
        </w:tc>
      </w:tr>
      <w:tr w:rsidR="00E17535" w:rsidRPr="005E5F41" w:rsidTr="00602403">
        <w:tc>
          <w:tcPr>
            <w:tcW w:w="7405" w:type="dxa"/>
            <w:shd w:val="clear" w:color="auto" w:fill="F2F2F2" w:themeFill="background1" w:themeFillShade="F2"/>
          </w:tcPr>
          <w:p w:rsidR="00E17535" w:rsidRPr="00553F12" w:rsidRDefault="00E17535" w:rsidP="00E17535">
            <w:pPr>
              <w:pStyle w:val="Institutionquisigne"/>
              <w:tabs>
                <w:tab w:val="left" w:pos="360"/>
              </w:tabs>
              <w:spacing w:before="0"/>
              <w:rPr>
                <w:i w:val="0"/>
                <w:sz w:val="22"/>
              </w:rPr>
            </w:pPr>
            <w:r w:rsidRPr="00553F12">
              <w:rPr>
                <w:i w:val="0"/>
                <w:sz w:val="22"/>
              </w:rPr>
              <w:t>(ii) Please indicate the intended date(s) of shipment(s)</w:t>
            </w:r>
          </w:p>
        </w:tc>
        <w:tc>
          <w:tcPr>
            <w:tcW w:w="6401" w:type="dxa"/>
            <w:shd w:val="clear" w:color="auto" w:fill="F2F2F2" w:themeFill="background1" w:themeFillShade="F2"/>
          </w:tcPr>
          <w:p w:rsidR="00E17535" w:rsidRPr="00553F12" w:rsidRDefault="00E17535" w:rsidP="005A6492">
            <w:pPr>
              <w:pStyle w:val="Institutionquisigne"/>
              <w:tabs>
                <w:tab w:val="left" w:pos="360"/>
              </w:tabs>
              <w:spacing w:before="0"/>
              <w:rPr>
                <w:sz w:val="22"/>
              </w:rPr>
            </w:pPr>
          </w:p>
        </w:tc>
      </w:tr>
      <w:tr w:rsidR="00E17535" w:rsidRPr="005E5F41" w:rsidTr="00BD02E0">
        <w:tc>
          <w:tcPr>
            <w:tcW w:w="7405" w:type="dxa"/>
            <w:shd w:val="clear" w:color="auto" w:fill="F2F2F2" w:themeFill="background1" w:themeFillShade="F2"/>
          </w:tcPr>
          <w:p w:rsidR="00E17535" w:rsidRPr="00553F12" w:rsidRDefault="005A6492" w:rsidP="005A6492">
            <w:pPr>
              <w:pStyle w:val="Personnequisigne"/>
              <w:ind w:left="720"/>
            </w:pPr>
            <w:r w:rsidRPr="00553F12">
              <w:rPr>
                <w:sz w:val="22"/>
              </w:rPr>
              <w:t>(If applicable use 1 line per shipment)</w:t>
            </w:r>
          </w:p>
        </w:tc>
        <w:tc>
          <w:tcPr>
            <w:tcW w:w="6401" w:type="dxa"/>
          </w:tcPr>
          <w:p w:rsidR="00E17535" w:rsidRPr="00553F12" w:rsidRDefault="00553F12" w:rsidP="00E17535">
            <w:pPr>
              <w:pStyle w:val="Personnequisigne"/>
            </w:pPr>
            <w:r w:rsidRPr="00553F12">
              <w:rPr>
                <w:sz w:val="22"/>
              </w:rPr>
              <w:t xml:space="preserve">DD/MM/YYYY: </w:t>
            </w: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tabs>
                <w:tab w:val="left" w:pos="360"/>
              </w:tabs>
              <w:spacing w:before="0"/>
              <w:rPr>
                <w:i w:val="0"/>
                <w:sz w:val="22"/>
              </w:rPr>
            </w:pPr>
            <w:r w:rsidRPr="00553F12">
              <w:rPr>
                <w:i w:val="0"/>
                <w:sz w:val="22"/>
              </w:rPr>
              <w:t xml:space="preserve">(iii) Please indicate if the mercury whether in pure form or in mixture is </w:t>
            </w:r>
            <w:r w:rsidRPr="00553F12">
              <w:rPr>
                <w:i w:val="0"/>
                <w:sz w:val="22"/>
                <w:u w:val="single"/>
              </w:rPr>
              <w:t>from primary mercury mining</w:t>
            </w:r>
            <w:r w:rsidRPr="00553F12">
              <w:rPr>
                <w:i w:val="0"/>
                <w:sz w:val="22"/>
              </w:rPr>
              <w:t>:</w:t>
            </w:r>
          </w:p>
        </w:tc>
        <w:tc>
          <w:tcPr>
            <w:tcW w:w="6401" w:type="dxa"/>
          </w:tcPr>
          <w:p w:rsidR="00E17535" w:rsidRPr="00553F12" w:rsidRDefault="00E17535" w:rsidP="00E17535">
            <w:pPr>
              <w:pStyle w:val="Institutionquisigne"/>
              <w:tabs>
                <w:tab w:val="left" w:pos="360"/>
              </w:tabs>
              <w:spacing w:before="0"/>
              <w:rPr>
                <w:sz w:val="22"/>
              </w:rPr>
            </w:pPr>
            <w:r w:rsidRPr="00553F12">
              <w:rPr>
                <w:sz w:val="22"/>
              </w:rPr>
              <w:t>YES</w:t>
            </w:r>
          </w:p>
        </w:tc>
      </w:tr>
      <w:tr w:rsidR="00E17535" w:rsidRPr="005E5F41" w:rsidTr="00BD02E0">
        <w:tc>
          <w:tcPr>
            <w:tcW w:w="7405" w:type="dxa"/>
            <w:shd w:val="clear" w:color="auto" w:fill="F2F2F2" w:themeFill="background1" w:themeFillShade="F2"/>
          </w:tcPr>
          <w:p w:rsidR="00E17535" w:rsidRPr="00553F12" w:rsidRDefault="00D5626F" w:rsidP="00D96627">
            <w:pPr>
              <w:pStyle w:val="Institutionquisigne"/>
              <w:spacing w:before="0"/>
              <w:ind w:left="720"/>
              <w:rPr>
                <w:i w:val="0"/>
                <w:sz w:val="22"/>
              </w:rPr>
            </w:pPr>
            <w:r w:rsidRPr="00553F12">
              <w:rPr>
                <w:i w:val="0"/>
                <w:sz w:val="22"/>
              </w:rPr>
              <w:t xml:space="preserve">If YES:  </w:t>
            </w:r>
            <w:r w:rsidR="00E17535" w:rsidRPr="00553F12">
              <w:rPr>
                <w:i w:val="0"/>
                <w:sz w:val="22"/>
              </w:rPr>
              <w:t xml:space="preserve">                                       </w:t>
            </w:r>
          </w:p>
        </w:tc>
        <w:tc>
          <w:tcPr>
            <w:tcW w:w="6401" w:type="dxa"/>
          </w:tcPr>
          <w:p w:rsidR="00E17535" w:rsidRPr="00553F12" w:rsidRDefault="00E17535" w:rsidP="00E17535">
            <w:pPr>
              <w:pStyle w:val="Institutionquisigne"/>
              <w:spacing w:before="0"/>
              <w:rPr>
                <w:sz w:val="22"/>
              </w:rPr>
            </w:pPr>
            <w:r w:rsidRPr="00553F12">
              <w:rPr>
                <w:sz w:val="22"/>
              </w:rPr>
              <w:t>NO</w:t>
            </w:r>
          </w:p>
        </w:tc>
      </w:tr>
      <w:tr w:rsidR="00E17535" w:rsidRPr="005E5F41" w:rsidTr="00BD02E0">
        <w:tc>
          <w:tcPr>
            <w:tcW w:w="7405" w:type="dxa"/>
            <w:shd w:val="clear" w:color="auto" w:fill="F2F2F2" w:themeFill="background1" w:themeFillShade="F2"/>
          </w:tcPr>
          <w:p w:rsidR="00E17535" w:rsidRPr="00553F12" w:rsidRDefault="00E17535" w:rsidP="00D5626F">
            <w:pPr>
              <w:pStyle w:val="Institutionquisigne"/>
              <w:spacing w:before="0"/>
              <w:ind w:left="720"/>
            </w:pPr>
            <w:r w:rsidRPr="00553F12">
              <w:rPr>
                <w:i w:val="0"/>
                <w:sz w:val="22"/>
                <w:u w:val="single"/>
              </w:rPr>
              <w:t xml:space="preserve">Exporting country Party to the </w:t>
            </w:r>
            <w:proofErr w:type="spellStart"/>
            <w:r w:rsidRPr="00553F12">
              <w:rPr>
                <w:i w:val="0"/>
                <w:sz w:val="22"/>
                <w:u w:val="single"/>
              </w:rPr>
              <w:t>Minamata</w:t>
            </w:r>
            <w:proofErr w:type="spellEnd"/>
            <w:r w:rsidRPr="00553F12">
              <w:rPr>
                <w:i w:val="0"/>
                <w:sz w:val="22"/>
                <w:u w:val="single"/>
              </w:rPr>
              <w:t xml:space="preserve"> Convention</w:t>
            </w:r>
            <w:r w:rsidRPr="00553F12">
              <w:rPr>
                <w:i w:val="0"/>
                <w:sz w:val="22"/>
              </w:rPr>
              <w:t xml:space="preserve">: Please </w:t>
            </w:r>
            <w:r w:rsidRPr="00553F12">
              <w:rPr>
                <w:i w:val="0"/>
              </w:rPr>
              <w:t xml:space="preserve">indicate if the mercury is from </w:t>
            </w:r>
            <w:r w:rsidRPr="00553F12">
              <w:rPr>
                <w:i w:val="0"/>
                <w:u w:val="single"/>
              </w:rPr>
              <w:t>new or from existing primary mining</w:t>
            </w:r>
            <w:r w:rsidRPr="00553F12">
              <w:rPr>
                <w:i w:val="0"/>
              </w:rPr>
              <w:t xml:space="preserve"> within the meaning of Article 3(3) and (4) of the </w:t>
            </w:r>
            <w:proofErr w:type="spellStart"/>
            <w:r w:rsidRPr="00553F12">
              <w:rPr>
                <w:i w:val="0"/>
              </w:rPr>
              <w:t>Minamata</w:t>
            </w:r>
            <w:proofErr w:type="spellEnd"/>
            <w:r w:rsidRPr="00553F12">
              <w:rPr>
                <w:i w:val="0"/>
              </w:rPr>
              <w:t xml:space="preserve"> Convention</w:t>
            </w:r>
            <w:r w:rsidRPr="00553F12">
              <w:t>.</w:t>
            </w:r>
          </w:p>
          <w:p w:rsidR="00E17535" w:rsidRPr="00553F12" w:rsidRDefault="00E17535" w:rsidP="00D96627">
            <w:pPr>
              <w:pStyle w:val="Personnequisigne"/>
              <w:ind w:left="720"/>
            </w:pPr>
            <w:r w:rsidRPr="00553F12">
              <w:t>(</w:t>
            </w:r>
            <w:r w:rsidR="00D96627" w:rsidRPr="00553F12">
              <w:t xml:space="preserve">Refer to the </w:t>
            </w:r>
            <w:proofErr w:type="spellStart"/>
            <w:r w:rsidR="00D96627" w:rsidRPr="00553F12">
              <w:t>Minamata</w:t>
            </w:r>
            <w:proofErr w:type="spellEnd"/>
            <w:r w:rsidR="00D96627" w:rsidRPr="00553F12">
              <w:t xml:space="preserve"> Convention text on the UN Environment web site</w:t>
            </w:r>
            <w:r w:rsidRPr="00553F12">
              <w:t>)</w:t>
            </w:r>
          </w:p>
        </w:tc>
        <w:tc>
          <w:tcPr>
            <w:tcW w:w="6401" w:type="dxa"/>
          </w:tcPr>
          <w:p w:rsidR="00E17535" w:rsidRPr="00553F12" w:rsidRDefault="00E17535" w:rsidP="00E17535">
            <w:pPr>
              <w:pStyle w:val="Institutionquisigne"/>
              <w:spacing w:before="0"/>
              <w:rPr>
                <w:sz w:val="22"/>
              </w:rPr>
            </w:pPr>
            <w:r w:rsidRPr="00553F12">
              <w:rPr>
                <w:sz w:val="22"/>
              </w:rPr>
              <w:t>YES</w:t>
            </w:r>
          </w:p>
        </w:tc>
      </w:tr>
      <w:tr w:rsidR="00E17535" w:rsidRPr="005E5F41" w:rsidTr="00BD02E0">
        <w:tc>
          <w:tcPr>
            <w:tcW w:w="7405" w:type="dxa"/>
            <w:shd w:val="clear" w:color="auto" w:fill="F2F2F2" w:themeFill="background1" w:themeFillShade="F2"/>
          </w:tcPr>
          <w:p w:rsidR="00E17535" w:rsidRPr="00553F12" w:rsidRDefault="00E17535" w:rsidP="00E17535">
            <w:pPr>
              <w:pStyle w:val="Personnequisigne"/>
            </w:pPr>
          </w:p>
        </w:tc>
        <w:tc>
          <w:tcPr>
            <w:tcW w:w="6401" w:type="dxa"/>
          </w:tcPr>
          <w:p w:rsidR="00E17535" w:rsidRPr="00553F12" w:rsidRDefault="00E17535" w:rsidP="00E17535">
            <w:pPr>
              <w:pStyle w:val="Personnequisigne"/>
            </w:pPr>
            <w:r w:rsidRPr="00553F12">
              <w:rPr>
                <w:sz w:val="22"/>
              </w:rPr>
              <w:t>NO</w:t>
            </w:r>
          </w:p>
        </w:tc>
      </w:tr>
      <w:tr w:rsidR="00E17535" w:rsidRPr="005E5F41" w:rsidTr="001A7C17">
        <w:tc>
          <w:tcPr>
            <w:tcW w:w="7405" w:type="dxa"/>
            <w:shd w:val="clear" w:color="auto" w:fill="F2F2F2" w:themeFill="background1" w:themeFillShade="F2"/>
          </w:tcPr>
          <w:p w:rsidR="00E17535" w:rsidRPr="00553F12" w:rsidRDefault="00E17535" w:rsidP="00D5626F">
            <w:pPr>
              <w:pStyle w:val="Personnequisigne"/>
              <w:ind w:left="720"/>
              <w:jc w:val="both"/>
              <w:rPr>
                <w:i w:val="0"/>
              </w:rPr>
            </w:pPr>
            <w:r w:rsidRPr="00553F12">
              <w:rPr>
                <w:i w:val="0"/>
              </w:rPr>
              <w:lastRenderedPageBreak/>
              <w:t xml:space="preserve">If the </w:t>
            </w:r>
            <w:r w:rsidRPr="00553F12">
              <w:rPr>
                <w:i w:val="0"/>
                <w:u w:val="single"/>
              </w:rPr>
              <w:t>exporting country is a non-Party</w:t>
            </w:r>
            <w:r w:rsidR="00D5626F" w:rsidRPr="00553F12">
              <w:rPr>
                <w:i w:val="0"/>
                <w:u w:val="single"/>
              </w:rPr>
              <w:t xml:space="preserve"> </w:t>
            </w:r>
            <w:r w:rsidR="00D5626F" w:rsidRPr="00553F12">
              <w:rPr>
                <w:u w:val="single"/>
              </w:rPr>
              <w:t xml:space="preserve">(to the </w:t>
            </w:r>
            <w:proofErr w:type="spellStart"/>
            <w:r w:rsidR="00D5626F" w:rsidRPr="00553F12">
              <w:rPr>
                <w:u w:val="single"/>
              </w:rPr>
              <w:t>Minamata</w:t>
            </w:r>
            <w:proofErr w:type="spellEnd"/>
            <w:r w:rsidR="00D5626F" w:rsidRPr="00553F12">
              <w:rPr>
                <w:u w:val="single"/>
              </w:rPr>
              <w:t xml:space="preserve"> Convention)</w:t>
            </w:r>
            <w:r w:rsidRPr="00553F12">
              <w:rPr>
                <w:i w:val="0"/>
              </w:rPr>
              <w:t xml:space="preserve">, it has provided certification that the mercury is not from primary mercury mining. </w:t>
            </w:r>
          </w:p>
        </w:tc>
        <w:tc>
          <w:tcPr>
            <w:tcW w:w="6401" w:type="dxa"/>
            <w:shd w:val="clear" w:color="auto" w:fill="auto"/>
          </w:tcPr>
          <w:p w:rsidR="00D5626F" w:rsidRPr="00553F12" w:rsidRDefault="00D5626F" w:rsidP="00D9660F">
            <w:pPr>
              <w:pStyle w:val="Personnequisigne"/>
              <w:jc w:val="both"/>
            </w:pPr>
            <w:r w:rsidRPr="00553F12">
              <w:t>YES</w:t>
            </w:r>
          </w:p>
          <w:p w:rsidR="00E17535" w:rsidRPr="00553F12" w:rsidRDefault="00E17535" w:rsidP="00D9660F">
            <w:pPr>
              <w:pStyle w:val="Personnequisigne"/>
              <w:jc w:val="both"/>
            </w:pPr>
            <w:r w:rsidRPr="00553F12">
              <w:t xml:space="preserve">In this case </w:t>
            </w:r>
            <w:r w:rsidR="00D9660F" w:rsidRPr="00553F12">
              <w:t>the special certification Appendix provided by the exporting country authority must be attached to the present form.</w:t>
            </w:r>
          </w:p>
        </w:tc>
      </w:tr>
      <w:tr w:rsidR="00E17535" w:rsidRPr="005E5F41" w:rsidTr="00602403">
        <w:tc>
          <w:tcPr>
            <w:tcW w:w="7405" w:type="dxa"/>
            <w:shd w:val="clear" w:color="auto" w:fill="F2F2F2" w:themeFill="background1" w:themeFillShade="F2"/>
          </w:tcPr>
          <w:p w:rsidR="00E17535" w:rsidRPr="00553F12" w:rsidRDefault="00E17535" w:rsidP="00E17535">
            <w:pPr>
              <w:pStyle w:val="Personnequisigne"/>
            </w:pPr>
          </w:p>
        </w:tc>
        <w:tc>
          <w:tcPr>
            <w:tcW w:w="6401" w:type="dxa"/>
            <w:shd w:val="clear" w:color="auto" w:fill="F2F2F2" w:themeFill="background1" w:themeFillShade="F2"/>
          </w:tcPr>
          <w:p w:rsidR="00E17535" w:rsidRPr="00553F12" w:rsidRDefault="00E17535" w:rsidP="00E17535">
            <w:pPr>
              <w:pStyle w:val="Personnequisigne"/>
            </w:pPr>
          </w:p>
        </w:tc>
      </w:tr>
      <w:tr w:rsidR="00E17535" w:rsidRPr="005E5F41" w:rsidTr="00602403">
        <w:tc>
          <w:tcPr>
            <w:tcW w:w="7405" w:type="dxa"/>
            <w:shd w:val="clear" w:color="auto" w:fill="F2F2F2" w:themeFill="background1" w:themeFillShade="F2"/>
          </w:tcPr>
          <w:p w:rsidR="00E17535" w:rsidRPr="00553F12" w:rsidRDefault="00E17535" w:rsidP="00E17535">
            <w:pPr>
              <w:pStyle w:val="Institutionquisigne"/>
              <w:tabs>
                <w:tab w:val="left" w:pos="360"/>
              </w:tabs>
              <w:spacing w:before="0"/>
              <w:rPr>
                <w:i w:val="0"/>
                <w:sz w:val="22"/>
              </w:rPr>
            </w:pPr>
            <w:r w:rsidRPr="00553F12">
              <w:rPr>
                <w:i w:val="0"/>
                <w:sz w:val="22"/>
              </w:rPr>
              <w:t>(iv) Please confirm that the mercury whether in pure form or in mixture is not from any of the three following sources</w:t>
            </w:r>
            <w:r w:rsidRPr="00553F12">
              <w:rPr>
                <w:rStyle w:val="FootnoteReference"/>
                <w:i w:val="0"/>
                <w:sz w:val="22"/>
              </w:rPr>
              <w:footnoteReference w:id="2"/>
            </w:r>
            <w:r w:rsidRPr="00553F12">
              <w:rPr>
                <w:i w:val="0"/>
                <w:sz w:val="22"/>
              </w:rPr>
              <w:t>:</w:t>
            </w:r>
          </w:p>
        </w:tc>
        <w:tc>
          <w:tcPr>
            <w:tcW w:w="6401" w:type="dxa"/>
            <w:shd w:val="clear" w:color="auto" w:fill="F2F2F2" w:themeFill="background1" w:themeFillShade="F2"/>
          </w:tcPr>
          <w:p w:rsidR="00E17535" w:rsidRPr="00553F12" w:rsidRDefault="00E17535" w:rsidP="00E17535">
            <w:pPr>
              <w:pStyle w:val="Institutionquisigne"/>
              <w:tabs>
                <w:tab w:val="left" w:pos="360"/>
              </w:tabs>
              <w:spacing w:before="0"/>
              <w:rPr>
                <w:i w:val="0"/>
                <w:sz w:val="22"/>
              </w:rPr>
            </w:pPr>
          </w:p>
        </w:tc>
      </w:tr>
      <w:tr w:rsidR="00E17535" w:rsidRPr="005E5F41" w:rsidTr="00602403">
        <w:tc>
          <w:tcPr>
            <w:tcW w:w="7405" w:type="dxa"/>
            <w:shd w:val="clear" w:color="auto" w:fill="F2F2F2" w:themeFill="background1" w:themeFillShade="F2"/>
          </w:tcPr>
          <w:p w:rsidR="00E17535" w:rsidRPr="00553F12" w:rsidRDefault="00E17535" w:rsidP="00E17535">
            <w:pPr>
              <w:pStyle w:val="Personnequisigne"/>
            </w:pPr>
          </w:p>
        </w:tc>
        <w:tc>
          <w:tcPr>
            <w:tcW w:w="6401" w:type="dxa"/>
            <w:shd w:val="clear" w:color="auto" w:fill="F2F2F2" w:themeFill="background1" w:themeFillShade="F2"/>
          </w:tcPr>
          <w:p w:rsidR="00E17535" w:rsidRPr="00553F12" w:rsidRDefault="00E17535" w:rsidP="00E17535">
            <w:pPr>
              <w:pStyle w:val="Personnequisigne"/>
            </w:pP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tabs>
                <w:tab w:val="left" w:pos="360"/>
              </w:tabs>
              <w:spacing w:before="0"/>
              <w:ind w:left="360"/>
              <w:rPr>
                <w:i w:val="0"/>
                <w:sz w:val="22"/>
              </w:rPr>
            </w:pPr>
            <w:r w:rsidRPr="00553F12">
              <w:rPr>
                <w:i w:val="0"/>
                <w:sz w:val="22"/>
              </w:rPr>
              <w:t xml:space="preserve">- the </w:t>
            </w:r>
            <w:proofErr w:type="spellStart"/>
            <w:r w:rsidRPr="00553F12">
              <w:rPr>
                <w:i w:val="0"/>
                <w:sz w:val="22"/>
              </w:rPr>
              <w:t>chlor</w:t>
            </w:r>
            <w:proofErr w:type="spellEnd"/>
            <w:r w:rsidRPr="00553F12">
              <w:rPr>
                <w:i w:val="0"/>
                <w:sz w:val="22"/>
              </w:rPr>
              <w:t xml:space="preserve">-alkali industry (e.g. decommissioning of </w:t>
            </w:r>
            <w:proofErr w:type="spellStart"/>
            <w:r w:rsidRPr="00553F12">
              <w:rPr>
                <w:i w:val="0"/>
                <w:sz w:val="22"/>
              </w:rPr>
              <w:t>chlor</w:t>
            </w:r>
            <w:proofErr w:type="spellEnd"/>
            <w:r w:rsidRPr="00553F12">
              <w:rPr>
                <w:i w:val="0"/>
                <w:sz w:val="22"/>
              </w:rPr>
              <w:t>-alkali cells);</w:t>
            </w:r>
          </w:p>
        </w:tc>
        <w:tc>
          <w:tcPr>
            <w:tcW w:w="6401" w:type="dxa"/>
          </w:tcPr>
          <w:p w:rsidR="00E17535" w:rsidRPr="00553F12" w:rsidRDefault="009260CF" w:rsidP="00E17535">
            <w:pPr>
              <w:pStyle w:val="Institutionquisigne"/>
              <w:tabs>
                <w:tab w:val="left" w:pos="360"/>
              </w:tabs>
              <w:spacing w:before="0"/>
              <w:rPr>
                <w:sz w:val="22"/>
              </w:rPr>
            </w:pPr>
            <w:r w:rsidRPr="00553F12">
              <w:rPr>
                <w:sz w:val="22"/>
              </w:rPr>
              <w:t>NO</w:t>
            </w: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tabs>
                <w:tab w:val="left" w:pos="360"/>
              </w:tabs>
              <w:spacing w:before="0"/>
              <w:ind w:left="360"/>
              <w:rPr>
                <w:i w:val="0"/>
                <w:sz w:val="22"/>
              </w:rPr>
            </w:pPr>
            <w:r w:rsidRPr="00553F12">
              <w:rPr>
                <w:i w:val="0"/>
                <w:sz w:val="22"/>
              </w:rPr>
              <w:t>- the cleaning of natural gas;</w:t>
            </w:r>
          </w:p>
        </w:tc>
        <w:tc>
          <w:tcPr>
            <w:tcW w:w="6401" w:type="dxa"/>
          </w:tcPr>
          <w:p w:rsidR="00E17535" w:rsidRPr="00553F12" w:rsidRDefault="009260CF" w:rsidP="00E17535">
            <w:pPr>
              <w:pStyle w:val="Institutionquisigne"/>
              <w:tabs>
                <w:tab w:val="left" w:pos="360"/>
              </w:tabs>
              <w:spacing w:before="0"/>
              <w:rPr>
                <w:i w:val="0"/>
                <w:sz w:val="22"/>
              </w:rPr>
            </w:pPr>
            <w:r w:rsidRPr="00553F12">
              <w:rPr>
                <w:sz w:val="22"/>
              </w:rPr>
              <w:t>NO</w:t>
            </w:r>
          </w:p>
        </w:tc>
      </w:tr>
      <w:tr w:rsidR="00E17535" w:rsidRPr="005E5F41" w:rsidTr="00D96627">
        <w:tc>
          <w:tcPr>
            <w:tcW w:w="7405" w:type="dxa"/>
            <w:shd w:val="clear" w:color="auto" w:fill="F2F2F2" w:themeFill="background1" w:themeFillShade="F2"/>
          </w:tcPr>
          <w:p w:rsidR="00E17535" w:rsidRPr="00553F12" w:rsidRDefault="00E17535" w:rsidP="00D96627">
            <w:pPr>
              <w:pStyle w:val="Institutionquisigne"/>
              <w:tabs>
                <w:tab w:val="left" w:pos="360"/>
              </w:tabs>
              <w:spacing w:before="0"/>
              <w:ind w:left="360"/>
              <w:jc w:val="left"/>
              <w:rPr>
                <w:i w:val="0"/>
                <w:sz w:val="22"/>
              </w:rPr>
            </w:pPr>
            <w:r w:rsidRPr="00553F12">
              <w:rPr>
                <w:i w:val="0"/>
                <w:sz w:val="22"/>
              </w:rPr>
              <w:t xml:space="preserve">- non-ferrous mining and smelting operations.                                             </w:t>
            </w:r>
            <w:r w:rsidR="009260CF" w:rsidRPr="00553F12">
              <w:rPr>
                <w:i w:val="0"/>
                <w:sz w:val="22"/>
              </w:rPr>
              <w:t xml:space="preserve">                               </w:t>
            </w:r>
          </w:p>
        </w:tc>
        <w:tc>
          <w:tcPr>
            <w:tcW w:w="6401" w:type="dxa"/>
          </w:tcPr>
          <w:p w:rsidR="00E17535" w:rsidRPr="00553F12" w:rsidRDefault="009260CF" w:rsidP="00E17535">
            <w:pPr>
              <w:pStyle w:val="Institutionquisigne"/>
              <w:tabs>
                <w:tab w:val="left" w:pos="360"/>
              </w:tabs>
              <w:spacing w:before="0"/>
              <w:rPr>
                <w:i w:val="0"/>
                <w:sz w:val="22"/>
              </w:rPr>
            </w:pPr>
            <w:r w:rsidRPr="00553F12">
              <w:rPr>
                <w:sz w:val="22"/>
              </w:rPr>
              <w:t>NO</w:t>
            </w:r>
          </w:p>
        </w:tc>
      </w:tr>
      <w:tr w:rsidR="00E17535" w:rsidRPr="005E5F41" w:rsidTr="00602403">
        <w:tc>
          <w:tcPr>
            <w:tcW w:w="7405" w:type="dxa"/>
            <w:shd w:val="clear" w:color="auto" w:fill="F2F2F2" w:themeFill="background1" w:themeFillShade="F2"/>
          </w:tcPr>
          <w:p w:rsidR="00E17535" w:rsidRPr="00553F12" w:rsidRDefault="00E17535" w:rsidP="00E17535">
            <w:pPr>
              <w:pStyle w:val="Personnequisigne"/>
              <w:tabs>
                <w:tab w:val="left" w:pos="360"/>
              </w:tabs>
              <w:rPr>
                <w:i w:val="0"/>
                <w:sz w:val="22"/>
              </w:rPr>
            </w:pPr>
            <w:r w:rsidRPr="00553F12">
              <w:rPr>
                <w:i w:val="0"/>
                <w:sz w:val="22"/>
              </w:rPr>
              <w:t xml:space="preserve">       </w:t>
            </w:r>
          </w:p>
        </w:tc>
        <w:tc>
          <w:tcPr>
            <w:tcW w:w="6401" w:type="dxa"/>
            <w:shd w:val="clear" w:color="auto" w:fill="F2F2F2" w:themeFill="background1" w:themeFillShade="F2"/>
          </w:tcPr>
          <w:p w:rsidR="00E17535" w:rsidRPr="00553F12" w:rsidRDefault="00E17535" w:rsidP="00E17535">
            <w:pPr>
              <w:pStyle w:val="Personnequisigne"/>
              <w:tabs>
                <w:tab w:val="left" w:pos="360"/>
              </w:tabs>
              <w:rPr>
                <w:i w:val="0"/>
                <w:sz w:val="22"/>
              </w:rPr>
            </w:pP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b/>
                <w:i w:val="0"/>
                <w:sz w:val="22"/>
              </w:rPr>
            </w:pPr>
            <w:r w:rsidRPr="00553F12">
              <w:rPr>
                <w:b/>
                <w:i w:val="0"/>
                <w:szCs w:val="24"/>
              </w:rPr>
              <w:t xml:space="preserve">Section D:        Information to be provided by the importing Member State  </w:t>
            </w:r>
            <w:r w:rsidRPr="00553F12">
              <w:rPr>
                <w:b/>
                <w:i w:val="0"/>
                <w:sz w:val="22"/>
              </w:rPr>
              <w:t xml:space="preserve"> </w:t>
            </w:r>
          </w:p>
        </w:tc>
        <w:tc>
          <w:tcPr>
            <w:tcW w:w="6401" w:type="dxa"/>
            <w:shd w:val="clear" w:color="auto" w:fill="F2F2F2" w:themeFill="background1" w:themeFillShade="F2"/>
          </w:tcPr>
          <w:p w:rsidR="00E17535" w:rsidRPr="00553F12" w:rsidRDefault="00E17535" w:rsidP="00E17535">
            <w:pPr>
              <w:pStyle w:val="Institutionquisigne"/>
              <w:spacing w:before="0"/>
              <w:rPr>
                <w:b/>
                <w:i w:val="0"/>
                <w:szCs w:val="24"/>
              </w:rPr>
            </w:pPr>
          </w:p>
        </w:tc>
      </w:tr>
      <w:tr w:rsidR="00E17535" w:rsidRPr="005E5F41" w:rsidTr="00602403">
        <w:tc>
          <w:tcPr>
            <w:tcW w:w="7405" w:type="dxa"/>
            <w:shd w:val="clear" w:color="auto" w:fill="F2F2F2" w:themeFill="background1" w:themeFillShade="F2"/>
          </w:tcPr>
          <w:p w:rsidR="00E17535" w:rsidRPr="00553F12" w:rsidRDefault="00E17535" w:rsidP="00E17535">
            <w:pPr>
              <w:pStyle w:val="Institutionquisigne"/>
              <w:spacing w:before="0"/>
              <w:rPr>
                <w:b/>
                <w:i w:val="0"/>
                <w:szCs w:val="24"/>
              </w:rPr>
            </w:pPr>
          </w:p>
        </w:tc>
        <w:tc>
          <w:tcPr>
            <w:tcW w:w="6401" w:type="dxa"/>
            <w:shd w:val="clear" w:color="auto" w:fill="F2F2F2" w:themeFill="background1" w:themeFillShade="F2"/>
          </w:tcPr>
          <w:p w:rsidR="00E17535" w:rsidRPr="00553F12" w:rsidRDefault="00E17535" w:rsidP="00E17535">
            <w:pPr>
              <w:pStyle w:val="Institutionquisigne"/>
              <w:spacing w:before="0"/>
              <w:rPr>
                <w:b/>
                <w:i w:val="0"/>
                <w:szCs w:val="24"/>
              </w:rPr>
            </w:pPr>
          </w:p>
        </w:tc>
      </w:tr>
      <w:tr w:rsidR="00E17535" w:rsidRPr="005E5F41" w:rsidTr="00602403">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What is the purpose of the import of the mercury whether in pure form or in mixtures? Please circle:</w:t>
            </w:r>
          </w:p>
        </w:tc>
        <w:tc>
          <w:tcPr>
            <w:tcW w:w="6401" w:type="dxa"/>
            <w:shd w:val="clear" w:color="auto" w:fill="F2F2F2" w:themeFill="background1" w:themeFillShade="F2"/>
          </w:tcPr>
          <w:p w:rsidR="00E17535" w:rsidRPr="00553F12" w:rsidRDefault="00E17535" w:rsidP="00E17535">
            <w:pPr>
              <w:pStyle w:val="Institutionquisigne"/>
              <w:spacing w:before="0"/>
              <w:rPr>
                <w:i w:val="0"/>
                <w:sz w:val="22"/>
              </w:rPr>
            </w:pPr>
          </w:p>
        </w:tc>
      </w:tr>
      <w:tr w:rsidR="00E17535" w:rsidRPr="005E5F41" w:rsidTr="00602403">
        <w:tc>
          <w:tcPr>
            <w:tcW w:w="7405" w:type="dxa"/>
            <w:shd w:val="clear" w:color="auto" w:fill="F2F2F2" w:themeFill="background1" w:themeFillShade="F2"/>
          </w:tcPr>
          <w:p w:rsidR="00E17535" w:rsidRPr="00553F12" w:rsidRDefault="00E17535" w:rsidP="00E17535">
            <w:pPr>
              <w:pStyle w:val="Personnequisigne"/>
            </w:pPr>
          </w:p>
        </w:tc>
        <w:tc>
          <w:tcPr>
            <w:tcW w:w="6401" w:type="dxa"/>
            <w:shd w:val="clear" w:color="auto" w:fill="F2F2F2" w:themeFill="background1" w:themeFillShade="F2"/>
          </w:tcPr>
          <w:p w:rsidR="00E17535" w:rsidRPr="00553F12" w:rsidRDefault="00E17535" w:rsidP="00E17535">
            <w:pPr>
              <w:pStyle w:val="Personnequisigne"/>
            </w:pP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numPr>
                <w:ilvl w:val="0"/>
                <w:numId w:val="1"/>
              </w:numPr>
              <w:tabs>
                <w:tab w:val="left" w:pos="480"/>
              </w:tabs>
              <w:spacing w:before="0"/>
              <w:ind w:left="480" w:hanging="480"/>
              <w:rPr>
                <w:i w:val="0"/>
                <w:sz w:val="22"/>
              </w:rPr>
            </w:pPr>
            <w:r w:rsidRPr="00553F12">
              <w:rPr>
                <w:i w:val="0"/>
                <w:sz w:val="22"/>
              </w:rPr>
              <w:t xml:space="preserve">Environmentally sound interim storage in accordance with Article 7(3) of Regulation (EU) 2017/852      </w:t>
            </w:r>
          </w:p>
        </w:tc>
        <w:tc>
          <w:tcPr>
            <w:tcW w:w="6401" w:type="dxa"/>
          </w:tcPr>
          <w:p w:rsidR="00E17535" w:rsidRPr="00553F12" w:rsidRDefault="00E17535" w:rsidP="00E17535">
            <w:pPr>
              <w:pStyle w:val="Institutionquisigne"/>
              <w:tabs>
                <w:tab w:val="left" w:pos="480"/>
              </w:tabs>
              <w:spacing w:before="0"/>
              <w:rPr>
                <w:i w:val="0"/>
                <w:sz w:val="22"/>
              </w:rPr>
            </w:pPr>
            <w:r w:rsidRPr="00553F12">
              <w:rPr>
                <w:i w:val="0"/>
                <w:sz w:val="22"/>
              </w:rPr>
              <w:t xml:space="preserve">YES                      </w:t>
            </w: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tabs>
                <w:tab w:val="left" w:pos="480"/>
              </w:tabs>
              <w:spacing w:before="0"/>
              <w:rPr>
                <w:i w:val="0"/>
                <w:sz w:val="22"/>
              </w:rPr>
            </w:pPr>
          </w:p>
        </w:tc>
        <w:tc>
          <w:tcPr>
            <w:tcW w:w="6401" w:type="dxa"/>
          </w:tcPr>
          <w:p w:rsidR="00E17535" w:rsidRPr="00553F12" w:rsidRDefault="00E17535" w:rsidP="00E17535">
            <w:pPr>
              <w:pStyle w:val="Institutionquisigne"/>
              <w:tabs>
                <w:tab w:val="left" w:pos="480"/>
              </w:tabs>
              <w:spacing w:before="0"/>
              <w:rPr>
                <w:i w:val="0"/>
                <w:sz w:val="22"/>
              </w:rPr>
            </w:pPr>
            <w:r w:rsidRPr="00553F12">
              <w:rPr>
                <w:i w:val="0"/>
                <w:sz w:val="22"/>
              </w:rPr>
              <w:t>NO</w:t>
            </w: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 xml:space="preserve">            If yes, please specify the intended use(s) if known.</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E17535">
            <w:pPr>
              <w:pStyle w:val="Personnequisigne"/>
              <w:rPr>
                <w:i w:val="0"/>
                <w:sz w:val="22"/>
              </w:rPr>
            </w:pPr>
            <w:r w:rsidRPr="00553F12">
              <w:rPr>
                <w:i w:val="0"/>
                <w:sz w:val="22"/>
              </w:rPr>
              <w:t>(ii)     Use allowed under Union and national legislation</w:t>
            </w:r>
            <w:r w:rsidRPr="00553F12">
              <w:rPr>
                <w:rStyle w:val="FootnoteReference"/>
                <w:i w:val="0"/>
                <w:sz w:val="20"/>
                <w:szCs w:val="20"/>
              </w:rPr>
              <w:footnoteReference w:id="3"/>
            </w:r>
            <w:r w:rsidRPr="00553F12">
              <w:rPr>
                <w:i w:val="0"/>
                <w:sz w:val="20"/>
                <w:szCs w:val="20"/>
              </w:rPr>
              <w:t>:</w:t>
            </w:r>
            <w:r w:rsidRPr="00553F12">
              <w:rPr>
                <w:i w:val="0"/>
                <w:sz w:val="22"/>
              </w:rPr>
              <w:t xml:space="preserve">   YES                      NO</w:t>
            </w:r>
          </w:p>
        </w:tc>
        <w:tc>
          <w:tcPr>
            <w:tcW w:w="6401" w:type="dxa"/>
          </w:tcPr>
          <w:p w:rsidR="00E17535" w:rsidRPr="00553F12" w:rsidRDefault="00E17535" w:rsidP="00E17535">
            <w:pPr>
              <w:pStyle w:val="Personnequisigne"/>
              <w:rPr>
                <w:sz w:val="22"/>
              </w:rPr>
            </w:pPr>
            <w:r w:rsidRPr="00553F12">
              <w:rPr>
                <w:sz w:val="22"/>
              </w:rPr>
              <w:t>YES</w:t>
            </w: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sz w:val="22"/>
              </w:rPr>
            </w:pPr>
            <w:r w:rsidRPr="00553F12">
              <w:rPr>
                <w:i w:val="0"/>
              </w:rPr>
              <w:t xml:space="preserve">   </w:t>
            </w:r>
          </w:p>
        </w:tc>
        <w:tc>
          <w:tcPr>
            <w:tcW w:w="6401" w:type="dxa"/>
          </w:tcPr>
          <w:p w:rsidR="00E17535" w:rsidRPr="00553F12" w:rsidRDefault="00E17535" w:rsidP="00E17535">
            <w:pPr>
              <w:pStyle w:val="Institutionquisigne"/>
              <w:spacing w:before="0"/>
            </w:pPr>
            <w:r w:rsidRPr="00553F12">
              <w:rPr>
                <w:sz w:val="22"/>
              </w:rPr>
              <w:t>NO</w:t>
            </w:r>
          </w:p>
        </w:tc>
      </w:tr>
      <w:tr w:rsidR="00E17535" w:rsidRPr="005E5F41" w:rsidTr="00BD02E0">
        <w:tc>
          <w:tcPr>
            <w:tcW w:w="7405" w:type="dxa"/>
            <w:shd w:val="clear" w:color="auto" w:fill="F2F2F2" w:themeFill="background1" w:themeFillShade="F2"/>
          </w:tcPr>
          <w:p w:rsidR="00E17535" w:rsidRPr="00553F12" w:rsidRDefault="00E17535" w:rsidP="001E661F">
            <w:pPr>
              <w:pStyle w:val="Institutionquisigne"/>
              <w:spacing w:before="0"/>
              <w:ind w:left="720"/>
              <w:rPr>
                <w:i w:val="0"/>
                <w:sz w:val="22"/>
              </w:rPr>
            </w:pPr>
            <w:r w:rsidRPr="00553F12">
              <w:rPr>
                <w:i w:val="0"/>
                <w:sz w:val="22"/>
              </w:rPr>
              <w:t xml:space="preserve">If yes, please specify additional details about the </w:t>
            </w:r>
            <w:r w:rsidRPr="00553F12">
              <w:rPr>
                <w:i w:val="0"/>
                <w:sz w:val="22"/>
                <w:u w:val="single"/>
              </w:rPr>
              <w:t>intended use</w:t>
            </w:r>
            <w:r w:rsidRPr="00553F12">
              <w:rPr>
                <w:i w:val="0"/>
                <w:sz w:val="22"/>
              </w:rPr>
              <w:t xml:space="preserve"> of the mercury whether in pure form or in mixture.</w:t>
            </w:r>
          </w:p>
        </w:tc>
        <w:tc>
          <w:tcPr>
            <w:tcW w:w="6401" w:type="dxa"/>
          </w:tcPr>
          <w:p w:rsidR="00E17535" w:rsidRPr="00553F12" w:rsidRDefault="00E17535" w:rsidP="00E17535">
            <w:pPr>
              <w:pStyle w:val="Institutionquisigne"/>
              <w:spacing w:before="0"/>
              <w:rPr>
                <w:i w:val="0"/>
                <w:sz w:val="22"/>
              </w:rPr>
            </w:pPr>
          </w:p>
        </w:tc>
      </w:tr>
      <w:tr w:rsidR="00E17535" w:rsidRPr="005E5F41" w:rsidTr="00602403">
        <w:tc>
          <w:tcPr>
            <w:tcW w:w="7405" w:type="dxa"/>
            <w:shd w:val="clear" w:color="auto" w:fill="F2F2F2" w:themeFill="background1" w:themeFillShade="F2"/>
          </w:tcPr>
          <w:p w:rsidR="00E17535" w:rsidRPr="00553F12" w:rsidRDefault="00E17535" w:rsidP="00E17535">
            <w:pPr>
              <w:pStyle w:val="Personnequisigne"/>
              <w:rPr>
                <w:lang w:val="en-US"/>
              </w:rPr>
            </w:pPr>
          </w:p>
        </w:tc>
        <w:tc>
          <w:tcPr>
            <w:tcW w:w="6401" w:type="dxa"/>
            <w:shd w:val="clear" w:color="auto" w:fill="F2F2F2" w:themeFill="background1" w:themeFillShade="F2"/>
          </w:tcPr>
          <w:p w:rsidR="00E17535" w:rsidRPr="00553F12" w:rsidRDefault="00E17535" w:rsidP="00602403">
            <w:pPr>
              <w:pStyle w:val="Personnequisigne"/>
              <w:ind w:left="4320" w:hanging="4320"/>
            </w:pPr>
          </w:p>
        </w:tc>
      </w:tr>
      <w:tr w:rsidR="00E17535" w:rsidRPr="005E5F41" w:rsidTr="005E5F41">
        <w:tc>
          <w:tcPr>
            <w:tcW w:w="7405" w:type="dxa"/>
            <w:shd w:val="clear" w:color="auto" w:fill="F2F2F2" w:themeFill="background1" w:themeFillShade="F2"/>
          </w:tcPr>
          <w:p w:rsidR="00E17535" w:rsidRPr="00553F12" w:rsidRDefault="00E17535" w:rsidP="00E17535">
            <w:pPr>
              <w:pStyle w:val="Institutionquisigne"/>
              <w:spacing w:before="0"/>
              <w:rPr>
                <w:b/>
                <w:i w:val="0"/>
                <w:szCs w:val="24"/>
              </w:rPr>
            </w:pPr>
            <w:r w:rsidRPr="00553F12">
              <w:rPr>
                <w:b/>
                <w:i w:val="0"/>
                <w:szCs w:val="24"/>
              </w:rPr>
              <w:lastRenderedPageBreak/>
              <w:t>Section E:        Shipping information</w:t>
            </w:r>
          </w:p>
        </w:tc>
        <w:tc>
          <w:tcPr>
            <w:tcW w:w="6401" w:type="dxa"/>
            <w:shd w:val="clear" w:color="auto" w:fill="F2F2F2" w:themeFill="background1" w:themeFillShade="F2"/>
          </w:tcPr>
          <w:p w:rsidR="00E17535" w:rsidRPr="00553F12" w:rsidRDefault="00E17535" w:rsidP="00E17535">
            <w:pPr>
              <w:pStyle w:val="Institutionquisigne"/>
              <w:spacing w:before="0"/>
              <w:rPr>
                <w:b/>
                <w:i w:val="0"/>
                <w:szCs w:val="24"/>
              </w:rPr>
            </w:pPr>
          </w:p>
        </w:tc>
      </w:tr>
      <w:tr w:rsidR="00E17535" w:rsidRPr="005E5F41" w:rsidTr="003A3BD7">
        <w:tc>
          <w:tcPr>
            <w:tcW w:w="7405" w:type="dxa"/>
            <w:shd w:val="clear" w:color="auto" w:fill="F2F2F2" w:themeFill="background1" w:themeFillShade="F2"/>
          </w:tcPr>
          <w:p w:rsidR="00E17535" w:rsidRPr="00553F12" w:rsidRDefault="00E17535" w:rsidP="00E17535">
            <w:pPr>
              <w:pStyle w:val="Institutionquisigne"/>
              <w:spacing w:before="0"/>
              <w:rPr>
                <w:b/>
                <w:i w:val="0"/>
                <w:szCs w:val="24"/>
              </w:rPr>
            </w:pPr>
          </w:p>
        </w:tc>
        <w:tc>
          <w:tcPr>
            <w:tcW w:w="6401" w:type="dxa"/>
            <w:shd w:val="clear" w:color="auto" w:fill="F2F2F2" w:themeFill="background1" w:themeFillShade="F2"/>
          </w:tcPr>
          <w:p w:rsidR="00E17535" w:rsidRPr="00553F12" w:rsidRDefault="00E17535" w:rsidP="00E17535">
            <w:pPr>
              <w:pStyle w:val="Institutionquisigne"/>
              <w:spacing w:before="0"/>
              <w:rPr>
                <w:b/>
                <w:i w:val="0"/>
                <w:szCs w:val="24"/>
              </w:rPr>
            </w:pPr>
          </w:p>
        </w:tc>
      </w:tr>
      <w:tr w:rsidR="00E17535" w:rsidRPr="005E5F41" w:rsidTr="003A3BD7">
        <w:tc>
          <w:tcPr>
            <w:tcW w:w="7405" w:type="dxa"/>
            <w:shd w:val="clear" w:color="auto" w:fill="F2F2F2" w:themeFill="background1" w:themeFillShade="F2"/>
          </w:tcPr>
          <w:p w:rsidR="00E17535" w:rsidRPr="00553F12" w:rsidRDefault="00E17535" w:rsidP="008C688C">
            <w:pPr>
              <w:pStyle w:val="Institutionquisigne"/>
              <w:spacing w:before="0"/>
              <w:rPr>
                <w:b/>
                <w:i w:val="0"/>
                <w:sz w:val="22"/>
                <w:u w:val="single"/>
              </w:rPr>
            </w:pPr>
            <w:r w:rsidRPr="00553F12">
              <w:rPr>
                <w:b/>
                <w:i w:val="0"/>
                <w:sz w:val="22"/>
                <w:u w:val="single"/>
              </w:rPr>
              <w:t xml:space="preserve">Importer </w:t>
            </w:r>
            <w:r w:rsidR="008C688C" w:rsidRPr="00553F12">
              <w:rPr>
                <w:b/>
                <w:sz w:val="22"/>
                <w:u w:val="single"/>
              </w:rPr>
              <w:t>details</w:t>
            </w:r>
          </w:p>
        </w:tc>
        <w:tc>
          <w:tcPr>
            <w:tcW w:w="6401" w:type="dxa"/>
            <w:shd w:val="clear" w:color="auto" w:fill="F2F2F2" w:themeFill="background1" w:themeFillShade="F2"/>
          </w:tcPr>
          <w:p w:rsidR="00E17535" w:rsidRPr="00553F12" w:rsidRDefault="00E17535" w:rsidP="00E17535">
            <w:pPr>
              <w:pStyle w:val="Institutionquisigne"/>
              <w:spacing w:before="0"/>
              <w:rPr>
                <w:i w:val="0"/>
                <w:sz w:val="22"/>
                <w:u w:val="single"/>
              </w:rPr>
            </w:pPr>
          </w:p>
        </w:tc>
      </w:tr>
      <w:tr w:rsidR="00E17535" w:rsidRPr="005E5F41" w:rsidTr="003A3BD7">
        <w:tc>
          <w:tcPr>
            <w:tcW w:w="7405" w:type="dxa"/>
            <w:shd w:val="clear" w:color="auto" w:fill="F2F2F2" w:themeFill="background1" w:themeFillShade="F2"/>
          </w:tcPr>
          <w:p w:rsidR="00E17535" w:rsidRPr="00553F12" w:rsidRDefault="00E17535" w:rsidP="00E17535">
            <w:pPr>
              <w:pStyle w:val="Personnequisigne"/>
            </w:pPr>
          </w:p>
        </w:tc>
        <w:tc>
          <w:tcPr>
            <w:tcW w:w="6401" w:type="dxa"/>
            <w:shd w:val="clear" w:color="auto" w:fill="F2F2F2" w:themeFill="background1" w:themeFillShade="F2"/>
          </w:tcPr>
          <w:p w:rsidR="00E17535" w:rsidRPr="00553F12" w:rsidRDefault="00E17535" w:rsidP="00E17535">
            <w:pPr>
              <w:pStyle w:val="Personnequisigne"/>
            </w:pPr>
          </w:p>
        </w:tc>
      </w:tr>
      <w:tr w:rsidR="00E17535" w:rsidRPr="005E5F41" w:rsidTr="00BD02E0">
        <w:tc>
          <w:tcPr>
            <w:tcW w:w="7405" w:type="dxa"/>
            <w:shd w:val="clear" w:color="auto" w:fill="F2F2F2" w:themeFill="background1" w:themeFillShade="F2"/>
          </w:tcPr>
          <w:p w:rsidR="00E17535" w:rsidRPr="00553F12" w:rsidRDefault="00E17535" w:rsidP="00E17535">
            <w:pPr>
              <w:pStyle w:val="Institutionquisigne"/>
              <w:spacing w:before="0"/>
              <w:rPr>
                <w:sz w:val="22"/>
              </w:rPr>
            </w:pPr>
            <w:r w:rsidRPr="00553F12">
              <w:rPr>
                <w:i w:val="0"/>
                <w:sz w:val="22"/>
              </w:rPr>
              <w:t>Name of business:</w:t>
            </w:r>
            <w:r w:rsidR="008C688C" w:rsidRPr="00553F12">
              <w:rPr>
                <w:i w:val="0"/>
                <w:sz w:val="22"/>
              </w:rPr>
              <w:t xml:space="preserve"> </w:t>
            </w:r>
            <w:r w:rsidR="008C688C" w:rsidRPr="00553F12">
              <w:rPr>
                <w:sz w:val="22"/>
              </w:rPr>
              <w:t>Company name</w:t>
            </w:r>
          </w:p>
        </w:tc>
        <w:tc>
          <w:tcPr>
            <w:tcW w:w="6401" w:type="dxa"/>
          </w:tcPr>
          <w:p w:rsidR="00E17535" w:rsidRPr="00553F12" w:rsidRDefault="00E17535" w:rsidP="00E17535">
            <w:pPr>
              <w:pStyle w:val="Institutionquisigne"/>
              <w:spacing w:before="0"/>
              <w:rPr>
                <w:i w:val="0"/>
                <w:sz w:val="22"/>
              </w:rPr>
            </w:pPr>
          </w:p>
        </w:tc>
      </w:tr>
      <w:tr w:rsidR="00631D09" w:rsidRPr="00B54299" w:rsidTr="00BD02E0">
        <w:tc>
          <w:tcPr>
            <w:tcW w:w="7405" w:type="dxa"/>
            <w:shd w:val="clear" w:color="auto" w:fill="F2F2F2" w:themeFill="background1" w:themeFillShade="F2"/>
          </w:tcPr>
          <w:p w:rsidR="00631D09" w:rsidRPr="00553F12" w:rsidRDefault="00B54299" w:rsidP="00631D09">
            <w:pPr>
              <w:pStyle w:val="Institutionquisigne"/>
              <w:spacing w:before="0"/>
              <w:ind w:left="720"/>
              <w:rPr>
                <w:sz w:val="22"/>
                <w:lang w:val="fr-BE"/>
              </w:rPr>
            </w:pPr>
            <w:r w:rsidRPr="00553F12">
              <w:rPr>
                <w:sz w:val="22"/>
                <w:lang w:val="fr-BE"/>
              </w:rPr>
              <w:t xml:space="preserve">Banque-Carrefour des Entreprises (BCE) / </w:t>
            </w:r>
            <w:proofErr w:type="spellStart"/>
            <w:r w:rsidRPr="00553F12">
              <w:rPr>
                <w:sz w:val="22"/>
                <w:lang w:val="fr-BE"/>
              </w:rPr>
              <w:t>Kruispuntbank</w:t>
            </w:r>
            <w:proofErr w:type="spellEnd"/>
            <w:r w:rsidRPr="00553F12">
              <w:rPr>
                <w:sz w:val="22"/>
                <w:lang w:val="fr-BE"/>
              </w:rPr>
              <w:t xml:space="preserve"> van </w:t>
            </w:r>
            <w:proofErr w:type="spellStart"/>
            <w:r w:rsidRPr="00553F12">
              <w:rPr>
                <w:sz w:val="22"/>
                <w:lang w:val="fr-BE"/>
              </w:rPr>
              <w:t>Ondernemingen</w:t>
            </w:r>
            <w:proofErr w:type="spellEnd"/>
            <w:r w:rsidRPr="00553F12">
              <w:rPr>
                <w:sz w:val="22"/>
                <w:lang w:val="fr-BE"/>
              </w:rPr>
              <w:t xml:space="preserve"> (KBO) </w:t>
            </w:r>
            <w:r w:rsidR="00C0714F" w:rsidRPr="00553F12">
              <w:rPr>
                <w:sz w:val="22"/>
                <w:lang w:val="fr-BE"/>
              </w:rPr>
              <w:t xml:space="preserve">registration nr: </w:t>
            </w:r>
          </w:p>
        </w:tc>
        <w:tc>
          <w:tcPr>
            <w:tcW w:w="6401" w:type="dxa"/>
          </w:tcPr>
          <w:p w:rsidR="00631D09" w:rsidRPr="00553F12" w:rsidRDefault="00631D09" w:rsidP="00E17535">
            <w:pPr>
              <w:pStyle w:val="Institutionquisigne"/>
              <w:spacing w:before="0"/>
              <w:rPr>
                <w:i w:val="0"/>
                <w:sz w:val="22"/>
                <w:lang w:val="fr-BE"/>
              </w:rPr>
            </w:pPr>
          </w:p>
        </w:tc>
      </w:tr>
      <w:tr w:rsidR="00E17535" w:rsidRPr="005E5F41" w:rsidTr="00BD02E0">
        <w:tc>
          <w:tcPr>
            <w:tcW w:w="7405" w:type="dxa"/>
            <w:shd w:val="clear" w:color="auto" w:fill="F2F2F2" w:themeFill="background1" w:themeFillShade="F2"/>
          </w:tcPr>
          <w:p w:rsidR="00E17535" w:rsidRPr="00553F12" w:rsidRDefault="008C688C" w:rsidP="00D96627">
            <w:pPr>
              <w:pStyle w:val="Institutionquisigne"/>
              <w:spacing w:before="0"/>
              <w:ind w:left="720"/>
              <w:rPr>
                <w:i w:val="0"/>
                <w:sz w:val="22"/>
              </w:rPr>
            </w:pPr>
            <w:r w:rsidRPr="00553F12">
              <w:rPr>
                <w:sz w:val="22"/>
              </w:rPr>
              <w:t>(Full)</w:t>
            </w:r>
            <w:r w:rsidRPr="00553F12">
              <w:rPr>
                <w:i w:val="0"/>
                <w:sz w:val="22"/>
              </w:rPr>
              <w:t xml:space="preserve"> </w:t>
            </w:r>
            <w:r w:rsidR="00E17535" w:rsidRPr="00553F12">
              <w:rPr>
                <w:i w:val="0"/>
                <w:sz w:val="22"/>
              </w:rPr>
              <w:t xml:space="preserve">Address :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spacing w:before="0"/>
              <w:ind w:left="720"/>
              <w:rPr>
                <w:i w:val="0"/>
                <w:sz w:val="22"/>
              </w:rPr>
            </w:pPr>
            <w:r w:rsidRPr="00553F12">
              <w:rPr>
                <w:i w:val="0"/>
                <w:sz w:val="22"/>
              </w:rPr>
              <w:t xml:space="preserve">Tel :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spacing w:before="0"/>
              <w:ind w:left="720"/>
              <w:rPr>
                <w:b/>
                <w:i w:val="0"/>
                <w:sz w:val="22"/>
              </w:rPr>
            </w:pPr>
            <w:r w:rsidRPr="00553F12">
              <w:rPr>
                <w:i w:val="0"/>
                <w:sz w:val="22"/>
              </w:rPr>
              <w:t>Fax:</w:t>
            </w:r>
            <w:r w:rsidRPr="00553F12">
              <w:rPr>
                <w:b/>
                <w:i w:val="0"/>
                <w:sz w:val="22"/>
              </w:rPr>
              <w:t xml:space="preserve">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spacing w:before="0"/>
              <w:ind w:left="720"/>
              <w:rPr>
                <w:i w:val="0"/>
                <w:sz w:val="22"/>
              </w:rPr>
            </w:pPr>
            <w:r w:rsidRPr="00553F12">
              <w:rPr>
                <w:i w:val="0"/>
                <w:sz w:val="22"/>
              </w:rPr>
              <w:t xml:space="preserve">E-mail: </w:t>
            </w:r>
          </w:p>
        </w:tc>
        <w:tc>
          <w:tcPr>
            <w:tcW w:w="6401" w:type="dxa"/>
          </w:tcPr>
          <w:p w:rsidR="00E17535" w:rsidRPr="00553F12" w:rsidRDefault="00E17535" w:rsidP="00E17535">
            <w:pPr>
              <w:pStyle w:val="Institutionquisigne"/>
              <w:spacing w:before="0"/>
              <w:rPr>
                <w:i w:val="0"/>
                <w:sz w:val="22"/>
              </w:rPr>
            </w:pPr>
          </w:p>
        </w:tc>
      </w:tr>
      <w:tr w:rsidR="00E17535" w:rsidRPr="005E5F41" w:rsidTr="00553F12">
        <w:tc>
          <w:tcPr>
            <w:tcW w:w="7405" w:type="dxa"/>
            <w:shd w:val="clear" w:color="auto" w:fill="F2F2F2" w:themeFill="background1" w:themeFillShade="F2"/>
          </w:tcPr>
          <w:p w:rsidR="00E17535" w:rsidRPr="00553F12" w:rsidRDefault="00E17535" w:rsidP="00E17535">
            <w:pPr>
              <w:pStyle w:val="Institutionquisigne"/>
              <w:spacing w:before="0"/>
              <w:rPr>
                <w:i w:val="0"/>
                <w:sz w:val="22"/>
              </w:rPr>
            </w:pPr>
          </w:p>
        </w:tc>
        <w:tc>
          <w:tcPr>
            <w:tcW w:w="6401" w:type="dxa"/>
            <w:shd w:val="clear" w:color="auto" w:fill="F2F2F2" w:themeFill="background1" w:themeFillShade="F2"/>
          </w:tcPr>
          <w:p w:rsidR="00E17535" w:rsidRPr="00553F12" w:rsidRDefault="00E17535" w:rsidP="00E17535">
            <w:pPr>
              <w:pStyle w:val="Institutionquisigne"/>
              <w:spacing w:before="0"/>
              <w:rPr>
                <w:i w:val="0"/>
                <w:sz w:val="22"/>
              </w:rPr>
            </w:pPr>
          </w:p>
        </w:tc>
      </w:tr>
      <w:tr w:rsidR="00E17535" w:rsidRPr="005E5F41" w:rsidTr="003A3BD7">
        <w:tc>
          <w:tcPr>
            <w:tcW w:w="7405" w:type="dxa"/>
            <w:shd w:val="clear" w:color="auto" w:fill="F2F2F2" w:themeFill="background1" w:themeFillShade="F2"/>
          </w:tcPr>
          <w:p w:rsidR="00E17535" w:rsidRPr="00553F12" w:rsidRDefault="00E17535" w:rsidP="00E17535">
            <w:pPr>
              <w:pStyle w:val="Institutionquisigne"/>
              <w:spacing w:before="0"/>
              <w:rPr>
                <w:b/>
                <w:i w:val="0"/>
                <w:sz w:val="22"/>
                <w:u w:val="single"/>
              </w:rPr>
            </w:pPr>
            <w:r w:rsidRPr="00553F12">
              <w:rPr>
                <w:b/>
                <w:i w:val="0"/>
                <w:sz w:val="22"/>
                <w:u w:val="single"/>
              </w:rPr>
              <w:t>Exporter</w:t>
            </w:r>
            <w:r w:rsidR="00573498" w:rsidRPr="00553F12">
              <w:rPr>
                <w:b/>
                <w:i w:val="0"/>
                <w:sz w:val="22"/>
                <w:u w:val="single"/>
              </w:rPr>
              <w:t xml:space="preserve"> </w:t>
            </w:r>
            <w:r w:rsidR="008C688C" w:rsidRPr="00553F12">
              <w:rPr>
                <w:b/>
                <w:sz w:val="22"/>
                <w:u w:val="single"/>
              </w:rPr>
              <w:t>details</w:t>
            </w:r>
            <w:r w:rsidRPr="00553F12">
              <w:rPr>
                <w:b/>
                <w:i w:val="0"/>
                <w:szCs w:val="24"/>
                <w:u w:val="single"/>
              </w:rPr>
              <w:t xml:space="preserve">  </w:t>
            </w:r>
            <w:r w:rsidRPr="00553F12">
              <w:rPr>
                <w:b/>
                <w:i w:val="0"/>
                <w:sz w:val="22"/>
                <w:u w:val="single"/>
              </w:rPr>
              <w:t xml:space="preserve"> </w:t>
            </w:r>
          </w:p>
        </w:tc>
        <w:tc>
          <w:tcPr>
            <w:tcW w:w="6401" w:type="dxa"/>
            <w:shd w:val="clear" w:color="auto" w:fill="F2F2F2" w:themeFill="background1" w:themeFillShade="F2"/>
          </w:tcPr>
          <w:p w:rsidR="00E17535" w:rsidRPr="00553F12" w:rsidRDefault="00E17535" w:rsidP="00E17535">
            <w:pPr>
              <w:pStyle w:val="Institutionquisigne"/>
              <w:spacing w:before="0"/>
              <w:rPr>
                <w:i w:val="0"/>
                <w:sz w:val="22"/>
                <w:u w:val="single"/>
              </w:rPr>
            </w:pPr>
          </w:p>
        </w:tc>
      </w:tr>
      <w:tr w:rsidR="00E17535" w:rsidRPr="005E5F41" w:rsidTr="003A3BD7">
        <w:tc>
          <w:tcPr>
            <w:tcW w:w="7405" w:type="dxa"/>
            <w:shd w:val="clear" w:color="auto" w:fill="F2F2F2" w:themeFill="background1" w:themeFillShade="F2"/>
          </w:tcPr>
          <w:p w:rsidR="00E17535" w:rsidRPr="00553F12" w:rsidRDefault="00E17535" w:rsidP="00E17535">
            <w:pPr>
              <w:pStyle w:val="Personnequisigne"/>
            </w:pPr>
          </w:p>
        </w:tc>
        <w:tc>
          <w:tcPr>
            <w:tcW w:w="6401" w:type="dxa"/>
            <w:shd w:val="clear" w:color="auto" w:fill="F2F2F2" w:themeFill="background1" w:themeFillShade="F2"/>
          </w:tcPr>
          <w:p w:rsidR="00E17535" w:rsidRPr="00553F12" w:rsidRDefault="00E17535" w:rsidP="00E17535">
            <w:pPr>
              <w:pStyle w:val="Personnequisigne"/>
            </w:pPr>
          </w:p>
        </w:tc>
      </w:tr>
      <w:tr w:rsidR="00E17535" w:rsidRPr="005E5F41" w:rsidTr="003A3BD7">
        <w:tc>
          <w:tcPr>
            <w:tcW w:w="7405" w:type="dxa"/>
            <w:shd w:val="clear" w:color="auto" w:fill="F2F2F2" w:themeFill="background1" w:themeFillShade="F2"/>
          </w:tcPr>
          <w:p w:rsidR="00E17535" w:rsidRPr="00553F12" w:rsidRDefault="00E17535" w:rsidP="00E17535">
            <w:pPr>
              <w:pStyle w:val="Institutionquisigne"/>
              <w:spacing w:before="0"/>
              <w:rPr>
                <w:i w:val="0"/>
                <w:sz w:val="22"/>
              </w:rPr>
            </w:pPr>
            <w:r w:rsidRPr="00553F12">
              <w:rPr>
                <w:i w:val="0"/>
                <w:sz w:val="22"/>
              </w:rPr>
              <w:t>Name of business</w:t>
            </w:r>
            <w:r w:rsidR="008C688C" w:rsidRPr="00553F12">
              <w:rPr>
                <w:i w:val="0"/>
                <w:sz w:val="22"/>
              </w:rPr>
              <w:t xml:space="preserve">: </w:t>
            </w:r>
            <w:r w:rsidR="008C688C" w:rsidRPr="00553F12">
              <w:rPr>
                <w:sz w:val="22"/>
              </w:rPr>
              <w:t>Company name</w:t>
            </w:r>
          </w:p>
        </w:tc>
        <w:tc>
          <w:tcPr>
            <w:tcW w:w="6401" w:type="dxa"/>
            <w:shd w:val="clear" w:color="auto" w:fill="F2F2F2" w:themeFill="background1" w:themeFillShade="F2"/>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8C688C" w:rsidP="00D96627">
            <w:pPr>
              <w:pStyle w:val="Institutionquisigne"/>
              <w:spacing w:before="0"/>
              <w:ind w:left="720"/>
              <w:rPr>
                <w:i w:val="0"/>
                <w:sz w:val="22"/>
              </w:rPr>
            </w:pPr>
            <w:r w:rsidRPr="00553F12">
              <w:rPr>
                <w:sz w:val="22"/>
              </w:rPr>
              <w:t>(Full)</w:t>
            </w:r>
            <w:r w:rsidRPr="00553F12">
              <w:rPr>
                <w:i w:val="0"/>
                <w:sz w:val="22"/>
              </w:rPr>
              <w:t xml:space="preserve"> </w:t>
            </w:r>
            <w:r w:rsidR="00E17535" w:rsidRPr="00553F12">
              <w:rPr>
                <w:i w:val="0"/>
                <w:sz w:val="22"/>
              </w:rPr>
              <w:t xml:space="preserve">Address :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spacing w:before="0"/>
              <w:ind w:left="720"/>
              <w:rPr>
                <w:i w:val="0"/>
                <w:sz w:val="22"/>
              </w:rPr>
            </w:pPr>
            <w:r w:rsidRPr="00553F12">
              <w:rPr>
                <w:i w:val="0"/>
                <w:sz w:val="22"/>
              </w:rPr>
              <w:t xml:space="preserve">Tel :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spacing w:before="0"/>
              <w:ind w:left="720"/>
              <w:rPr>
                <w:b/>
                <w:i w:val="0"/>
                <w:sz w:val="22"/>
              </w:rPr>
            </w:pPr>
            <w:r w:rsidRPr="00553F12">
              <w:rPr>
                <w:i w:val="0"/>
                <w:sz w:val="22"/>
              </w:rPr>
              <w:t>Fax:</w:t>
            </w:r>
            <w:r w:rsidRPr="00553F12">
              <w:rPr>
                <w:b/>
                <w:i w:val="0"/>
                <w:sz w:val="22"/>
              </w:rPr>
              <w:t xml:space="preserve">         </w:t>
            </w:r>
          </w:p>
        </w:tc>
        <w:tc>
          <w:tcPr>
            <w:tcW w:w="6401" w:type="dxa"/>
          </w:tcPr>
          <w:p w:rsidR="00E17535" w:rsidRPr="00553F12" w:rsidRDefault="00E17535" w:rsidP="00E17535">
            <w:pPr>
              <w:pStyle w:val="Institutionquisigne"/>
              <w:spacing w:before="0"/>
              <w:rPr>
                <w:i w:val="0"/>
                <w:sz w:val="22"/>
              </w:rPr>
            </w:pPr>
          </w:p>
        </w:tc>
      </w:tr>
      <w:tr w:rsidR="00E17535" w:rsidRPr="005E5F41" w:rsidTr="00BD02E0">
        <w:tc>
          <w:tcPr>
            <w:tcW w:w="7405" w:type="dxa"/>
            <w:shd w:val="clear" w:color="auto" w:fill="F2F2F2" w:themeFill="background1" w:themeFillShade="F2"/>
          </w:tcPr>
          <w:p w:rsidR="00E17535" w:rsidRPr="00553F12" w:rsidRDefault="00E17535" w:rsidP="00D96627">
            <w:pPr>
              <w:pStyle w:val="Institutionquisigne"/>
              <w:spacing w:before="0"/>
              <w:ind w:left="720"/>
              <w:rPr>
                <w:i w:val="0"/>
                <w:sz w:val="22"/>
              </w:rPr>
            </w:pPr>
            <w:r w:rsidRPr="00553F12">
              <w:rPr>
                <w:i w:val="0"/>
                <w:sz w:val="22"/>
              </w:rPr>
              <w:t xml:space="preserve">E-mail                 </w:t>
            </w:r>
          </w:p>
        </w:tc>
        <w:tc>
          <w:tcPr>
            <w:tcW w:w="6401" w:type="dxa"/>
          </w:tcPr>
          <w:p w:rsidR="00E17535" w:rsidRPr="00553F12" w:rsidRDefault="00E17535" w:rsidP="00E17535">
            <w:pPr>
              <w:pStyle w:val="Institutionquisigne"/>
              <w:spacing w:before="0"/>
              <w:rPr>
                <w:i w:val="0"/>
                <w:sz w:val="22"/>
              </w:rPr>
            </w:pPr>
          </w:p>
        </w:tc>
      </w:tr>
      <w:tr w:rsidR="00E17535" w:rsidRPr="005E5F41" w:rsidTr="00553F12">
        <w:tc>
          <w:tcPr>
            <w:tcW w:w="7405" w:type="dxa"/>
            <w:shd w:val="clear" w:color="auto" w:fill="F2F2F2" w:themeFill="background1" w:themeFillShade="F2"/>
          </w:tcPr>
          <w:p w:rsidR="00E17535" w:rsidRPr="00553F12" w:rsidRDefault="00E17535" w:rsidP="00E17535">
            <w:pPr>
              <w:pStyle w:val="Institutionquisigne"/>
              <w:spacing w:before="0"/>
              <w:rPr>
                <w:b/>
                <w:i w:val="0"/>
                <w:szCs w:val="24"/>
              </w:rPr>
            </w:pPr>
          </w:p>
        </w:tc>
        <w:tc>
          <w:tcPr>
            <w:tcW w:w="6401" w:type="dxa"/>
            <w:shd w:val="clear" w:color="auto" w:fill="F2F2F2" w:themeFill="background1" w:themeFillShade="F2"/>
          </w:tcPr>
          <w:p w:rsidR="00E17535" w:rsidRPr="00553F12" w:rsidRDefault="00E17535" w:rsidP="00E17535">
            <w:pPr>
              <w:pStyle w:val="Institutionquisigne"/>
              <w:spacing w:before="0"/>
              <w:rPr>
                <w:b/>
                <w:i w:val="0"/>
                <w:szCs w:val="24"/>
              </w:rPr>
            </w:pPr>
          </w:p>
        </w:tc>
      </w:tr>
      <w:tr w:rsidR="008C688C" w:rsidRPr="005E5F41" w:rsidTr="00BD02E0">
        <w:tc>
          <w:tcPr>
            <w:tcW w:w="7405" w:type="dxa"/>
            <w:shd w:val="clear" w:color="auto" w:fill="F2F2F2" w:themeFill="background1" w:themeFillShade="F2"/>
          </w:tcPr>
          <w:p w:rsidR="008C688C" w:rsidRPr="00553F12" w:rsidRDefault="008C688C" w:rsidP="008C688C">
            <w:pPr>
              <w:pStyle w:val="Institutionquisigne"/>
              <w:spacing w:before="0"/>
              <w:ind w:left="720"/>
              <w:rPr>
                <w:b/>
                <w:szCs w:val="24"/>
              </w:rPr>
            </w:pPr>
            <w:r w:rsidRPr="00553F12">
              <w:rPr>
                <w:b/>
                <w:szCs w:val="24"/>
              </w:rPr>
              <w:t xml:space="preserve">Point of entry of the goods (European custom place) </w:t>
            </w:r>
          </w:p>
          <w:p w:rsidR="008C688C" w:rsidRPr="00553F12" w:rsidRDefault="008C688C" w:rsidP="008C688C">
            <w:pPr>
              <w:pStyle w:val="Institutionquisigne"/>
              <w:spacing w:before="0"/>
              <w:ind w:left="720"/>
              <w:rPr>
                <w:b/>
                <w:szCs w:val="24"/>
              </w:rPr>
            </w:pPr>
            <w:r w:rsidRPr="00553F12">
              <w:rPr>
                <w:sz w:val="22"/>
              </w:rPr>
              <w:t>(If applicable use 1 line per shipment)</w:t>
            </w:r>
          </w:p>
        </w:tc>
        <w:tc>
          <w:tcPr>
            <w:tcW w:w="6401" w:type="dxa"/>
          </w:tcPr>
          <w:p w:rsidR="008C688C" w:rsidRPr="00553F12" w:rsidRDefault="008C688C" w:rsidP="00E17535">
            <w:pPr>
              <w:pStyle w:val="Institutionquisigne"/>
              <w:spacing w:before="0"/>
              <w:rPr>
                <w:b/>
                <w:i w:val="0"/>
                <w:szCs w:val="24"/>
              </w:rPr>
            </w:pPr>
          </w:p>
        </w:tc>
      </w:tr>
      <w:tr w:rsidR="008C688C" w:rsidRPr="005E5F41" w:rsidTr="00BD02E0">
        <w:tc>
          <w:tcPr>
            <w:tcW w:w="7405" w:type="dxa"/>
            <w:shd w:val="clear" w:color="auto" w:fill="F2F2F2" w:themeFill="background1" w:themeFillShade="F2"/>
          </w:tcPr>
          <w:p w:rsidR="00EE4A02" w:rsidRPr="00553F12" w:rsidRDefault="00631D09" w:rsidP="00631D09">
            <w:pPr>
              <w:pStyle w:val="Institutionquisigne"/>
              <w:spacing w:before="0"/>
              <w:ind w:left="720"/>
              <w:rPr>
                <w:b/>
                <w:szCs w:val="24"/>
                <w:lang w:val="en-US"/>
              </w:rPr>
            </w:pPr>
            <w:r w:rsidRPr="00553F12">
              <w:rPr>
                <w:b/>
                <w:szCs w:val="24"/>
                <w:lang w:val="en-US"/>
              </w:rPr>
              <w:t>Final d</w:t>
            </w:r>
            <w:r w:rsidR="008C688C" w:rsidRPr="00553F12">
              <w:rPr>
                <w:b/>
                <w:szCs w:val="24"/>
                <w:lang w:val="en-US"/>
              </w:rPr>
              <w:t>elivery destination of the goods</w:t>
            </w:r>
            <w:r w:rsidRPr="00553F12">
              <w:rPr>
                <w:b/>
                <w:szCs w:val="24"/>
                <w:lang w:val="en-US"/>
              </w:rPr>
              <w:t>:</w:t>
            </w:r>
            <w:r w:rsidR="00EE4A02" w:rsidRPr="00553F12">
              <w:rPr>
                <w:b/>
                <w:szCs w:val="24"/>
                <w:lang w:val="en-US"/>
              </w:rPr>
              <w:t xml:space="preserve"> </w:t>
            </w:r>
          </w:p>
          <w:p w:rsidR="008C688C" w:rsidRPr="00553F12" w:rsidRDefault="00EE4A02" w:rsidP="00631D09">
            <w:pPr>
              <w:pStyle w:val="Institutionquisigne"/>
              <w:spacing w:before="0"/>
              <w:ind w:left="720"/>
              <w:rPr>
                <w:b/>
                <w:szCs w:val="24"/>
                <w:lang w:val="en-US"/>
              </w:rPr>
            </w:pPr>
            <w:r w:rsidRPr="00553F12">
              <w:rPr>
                <w:sz w:val="22"/>
              </w:rPr>
              <w:t>(If applicable use 1 line per shipment)</w:t>
            </w:r>
          </w:p>
        </w:tc>
        <w:tc>
          <w:tcPr>
            <w:tcW w:w="6401" w:type="dxa"/>
          </w:tcPr>
          <w:p w:rsidR="008C688C" w:rsidRPr="00553F12" w:rsidRDefault="008C688C" w:rsidP="00E17535">
            <w:pPr>
              <w:pStyle w:val="Institutionquisigne"/>
              <w:spacing w:before="0"/>
              <w:rPr>
                <w:b/>
                <w:i w:val="0"/>
                <w:szCs w:val="24"/>
              </w:rPr>
            </w:pPr>
          </w:p>
        </w:tc>
      </w:tr>
      <w:tr w:rsidR="008C688C" w:rsidRPr="005E5F41" w:rsidTr="00BD02E0">
        <w:tc>
          <w:tcPr>
            <w:tcW w:w="7405" w:type="dxa"/>
            <w:shd w:val="clear" w:color="auto" w:fill="F2F2F2" w:themeFill="background1" w:themeFillShade="F2"/>
          </w:tcPr>
          <w:p w:rsidR="008C688C" w:rsidRPr="00553F12" w:rsidRDefault="008C688C" w:rsidP="008C688C">
            <w:pPr>
              <w:pStyle w:val="Institutionquisigne"/>
              <w:spacing w:before="0"/>
              <w:ind w:left="1440"/>
              <w:rPr>
                <w:sz w:val="22"/>
              </w:rPr>
            </w:pPr>
            <w:r w:rsidRPr="00553F12">
              <w:rPr>
                <w:sz w:val="22"/>
              </w:rPr>
              <w:t>Name of business: Company name</w:t>
            </w:r>
          </w:p>
        </w:tc>
        <w:tc>
          <w:tcPr>
            <w:tcW w:w="6401" w:type="dxa"/>
          </w:tcPr>
          <w:p w:rsidR="008C688C" w:rsidRPr="00553F12" w:rsidRDefault="008C688C" w:rsidP="008C688C">
            <w:pPr>
              <w:pStyle w:val="Institutionquisigne"/>
              <w:spacing w:before="0"/>
              <w:rPr>
                <w:b/>
                <w:i w:val="0"/>
                <w:szCs w:val="24"/>
              </w:rPr>
            </w:pPr>
          </w:p>
        </w:tc>
      </w:tr>
      <w:tr w:rsidR="008C688C" w:rsidRPr="005E5F41" w:rsidTr="00BD02E0">
        <w:tc>
          <w:tcPr>
            <w:tcW w:w="7405" w:type="dxa"/>
            <w:shd w:val="clear" w:color="auto" w:fill="F2F2F2" w:themeFill="background1" w:themeFillShade="F2"/>
          </w:tcPr>
          <w:p w:rsidR="008C688C" w:rsidRPr="00553F12" w:rsidRDefault="008C688C" w:rsidP="008C688C">
            <w:pPr>
              <w:pStyle w:val="Institutionquisigne"/>
              <w:spacing w:before="0"/>
              <w:ind w:left="1440"/>
              <w:rPr>
                <w:sz w:val="22"/>
              </w:rPr>
            </w:pPr>
            <w:r w:rsidRPr="00553F12">
              <w:rPr>
                <w:sz w:val="22"/>
              </w:rPr>
              <w:t xml:space="preserve">(Full) Address : </w:t>
            </w:r>
          </w:p>
        </w:tc>
        <w:tc>
          <w:tcPr>
            <w:tcW w:w="6401" w:type="dxa"/>
          </w:tcPr>
          <w:p w:rsidR="008C688C" w:rsidRPr="00553F12" w:rsidRDefault="008C688C" w:rsidP="008C688C">
            <w:pPr>
              <w:pStyle w:val="Institutionquisigne"/>
              <w:spacing w:before="0"/>
              <w:rPr>
                <w:b/>
                <w:i w:val="0"/>
                <w:szCs w:val="24"/>
              </w:rPr>
            </w:pPr>
          </w:p>
        </w:tc>
      </w:tr>
      <w:tr w:rsidR="008C688C" w:rsidRPr="005E5F41" w:rsidTr="00BD02E0">
        <w:tc>
          <w:tcPr>
            <w:tcW w:w="7405" w:type="dxa"/>
            <w:shd w:val="clear" w:color="auto" w:fill="F2F2F2" w:themeFill="background1" w:themeFillShade="F2"/>
          </w:tcPr>
          <w:p w:rsidR="008C688C" w:rsidRPr="00553F12" w:rsidRDefault="008C688C" w:rsidP="008C688C">
            <w:pPr>
              <w:pStyle w:val="Institutionquisigne"/>
              <w:spacing w:before="0"/>
              <w:ind w:left="1440"/>
              <w:rPr>
                <w:sz w:val="22"/>
              </w:rPr>
            </w:pPr>
            <w:r w:rsidRPr="00553F12">
              <w:rPr>
                <w:sz w:val="22"/>
              </w:rPr>
              <w:t xml:space="preserve">Tel :                       </w:t>
            </w:r>
          </w:p>
        </w:tc>
        <w:tc>
          <w:tcPr>
            <w:tcW w:w="6401" w:type="dxa"/>
          </w:tcPr>
          <w:p w:rsidR="008C688C" w:rsidRPr="00553F12" w:rsidRDefault="008C688C" w:rsidP="008C688C">
            <w:pPr>
              <w:pStyle w:val="Institutionquisigne"/>
              <w:spacing w:before="0"/>
              <w:rPr>
                <w:b/>
                <w:i w:val="0"/>
                <w:szCs w:val="24"/>
              </w:rPr>
            </w:pPr>
          </w:p>
        </w:tc>
      </w:tr>
      <w:tr w:rsidR="008C688C" w:rsidRPr="005E5F41" w:rsidTr="00BD02E0">
        <w:tc>
          <w:tcPr>
            <w:tcW w:w="7405" w:type="dxa"/>
            <w:shd w:val="clear" w:color="auto" w:fill="F2F2F2" w:themeFill="background1" w:themeFillShade="F2"/>
          </w:tcPr>
          <w:p w:rsidR="008C688C" w:rsidRPr="00553F12" w:rsidRDefault="008C688C" w:rsidP="008C688C">
            <w:pPr>
              <w:pStyle w:val="Institutionquisigne"/>
              <w:spacing w:before="0"/>
              <w:ind w:left="1440"/>
              <w:rPr>
                <w:b/>
                <w:sz w:val="22"/>
              </w:rPr>
            </w:pPr>
            <w:r w:rsidRPr="00553F12">
              <w:rPr>
                <w:sz w:val="22"/>
              </w:rPr>
              <w:t>Fax:</w:t>
            </w:r>
            <w:r w:rsidRPr="00553F12">
              <w:rPr>
                <w:b/>
                <w:sz w:val="22"/>
              </w:rPr>
              <w:t xml:space="preserve">         </w:t>
            </w:r>
          </w:p>
        </w:tc>
        <w:tc>
          <w:tcPr>
            <w:tcW w:w="6401" w:type="dxa"/>
          </w:tcPr>
          <w:p w:rsidR="008C688C" w:rsidRPr="00553F12" w:rsidRDefault="008C688C" w:rsidP="008C688C">
            <w:pPr>
              <w:pStyle w:val="Institutionquisigne"/>
              <w:spacing w:before="0"/>
              <w:rPr>
                <w:b/>
                <w:i w:val="0"/>
                <w:szCs w:val="24"/>
              </w:rPr>
            </w:pPr>
          </w:p>
        </w:tc>
      </w:tr>
      <w:tr w:rsidR="008C688C" w:rsidRPr="005E5F41" w:rsidTr="00BD02E0">
        <w:tc>
          <w:tcPr>
            <w:tcW w:w="7405" w:type="dxa"/>
            <w:shd w:val="clear" w:color="auto" w:fill="F2F2F2" w:themeFill="background1" w:themeFillShade="F2"/>
          </w:tcPr>
          <w:p w:rsidR="008C688C" w:rsidRPr="00553F12" w:rsidRDefault="008C688C" w:rsidP="008C688C">
            <w:pPr>
              <w:pStyle w:val="Institutionquisigne"/>
              <w:spacing w:before="0"/>
              <w:ind w:left="1440"/>
              <w:rPr>
                <w:sz w:val="22"/>
              </w:rPr>
            </w:pPr>
            <w:r w:rsidRPr="00553F12">
              <w:rPr>
                <w:sz w:val="22"/>
              </w:rPr>
              <w:t xml:space="preserve">E-mail: </w:t>
            </w:r>
          </w:p>
        </w:tc>
        <w:tc>
          <w:tcPr>
            <w:tcW w:w="6401" w:type="dxa"/>
          </w:tcPr>
          <w:p w:rsidR="008C688C" w:rsidRPr="00553F12" w:rsidRDefault="008C688C" w:rsidP="008C688C">
            <w:pPr>
              <w:pStyle w:val="Institutionquisigne"/>
              <w:spacing w:before="0"/>
              <w:rPr>
                <w:b/>
                <w:i w:val="0"/>
                <w:szCs w:val="24"/>
              </w:rPr>
            </w:pPr>
          </w:p>
        </w:tc>
      </w:tr>
      <w:tr w:rsidR="008C688C" w:rsidRPr="005E5F41" w:rsidTr="00553F12">
        <w:tc>
          <w:tcPr>
            <w:tcW w:w="7405" w:type="dxa"/>
            <w:shd w:val="clear" w:color="auto" w:fill="F2F2F2" w:themeFill="background1" w:themeFillShade="F2"/>
          </w:tcPr>
          <w:p w:rsidR="008C688C" w:rsidRPr="00553F12" w:rsidRDefault="008C688C" w:rsidP="008C688C">
            <w:pPr>
              <w:pStyle w:val="Institutionquisigne"/>
              <w:spacing w:before="0"/>
              <w:ind w:left="1440"/>
              <w:rPr>
                <w:i w:val="0"/>
                <w:sz w:val="22"/>
              </w:rPr>
            </w:pPr>
          </w:p>
        </w:tc>
        <w:tc>
          <w:tcPr>
            <w:tcW w:w="6401" w:type="dxa"/>
            <w:shd w:val="clear" w:color="auto" w:fill="F2F2F2" w:themeFill="background1" w:themeFillShade="F2"/>
          </w:tcPr>
          <w:p w:rsidR="008C688C" w:rsidRPr="00553F12" w:rsidRDefault="008C688C" w:rsidP="008C688C">
            <w:pPr>
              <w:pStyle w:val="Institutionquisigne"/>
              <w:spacing w:before="0"/>
              <w:rPr>
                <w:b/>
                <w:i w:val="0"/>
                <w:szCs w:val="24"/>
              </w:rPr>
            </w:pPr>
          </w:p>
        </w:tc>
      </w:tr>
      <w:tr w:rsidR="004C3990" w:rsidRPr="005E5F41" w:rsidTr="00E17535">
        <w:tc>
          <w:tcPr>
            <w:tcW w:w="7405" w:type="dxa"/>
            <w:shd w:val="clear" w:color="auto" w:fill="F2F2F2" w:themeFill="background1" w:themeFillShade="F2"/>
          </w:tcPr>
          <w:p w:rsidR="004C3990" w:rsidRPr="00553F12" w:rsidRDefault="004C3990" w:rsidP="0089439C">
            <w:pPr>
              <w:pStyle w:val="Personnequisigne"/>
              <w:rPr>
                <w:b/>
              </w:rPr>
            </w:pPr>
            <w:r w:rsidRPr="00553F12">
              <w:rPr>
                <w:b/>
              </w:rPr>
              <w:t xml:space="preserve">SIGNATURE </w:t>
            </w:r>
            <w:r w:rsidR="0089439C">
              <w:rPr>
                <w:b/>
              </w:rPr>
              <w:t xml:space="preserve">BY </w:t>
            </w:r>
            <w:r w:rsidRPr="00553F12">
              <w:rPr>
                <w:b/>
              </w:rPr>
              <w:t xml:space="preserve"> THE IMPORT</w:t>
            </w:r>
            <w:r w:rsidR="0089439C">
              <w:rPr>
                <w:b/>
              </w:rPr>
              <w:t>ING</w:t>
            </w:r>
            <w:r w:rsidRPr="00553F12">
              <w:rPr>
                <w:b/>
              </w:rPr>
              <w:t xml:space="preserve"> COMPANY</w:t>
            </w:r>
          </w:p>
        </w:tc>
        <w:tc>
          <w:tcPr>
            <w:tcW w:w="6401" w:type="dxa"/>
            <w:shd w:val="clear" w:color="auto" w:fill="F2F2F2" w:themeFill="background1" w:themeFillShade="F2"/>
          </w:tcPr>
          <w:p w:rsidR="004C3990" w:rsidRPr="00553F12" w:rsidRDefault="004C3990" w:rsidP="004C3990">
            <w:pPr>
              <w:pStyle w:val="Personnequisigne"/>
              <w:rPr>
                <w:i w:val="0"/>
              </w:rPr>
            </w:pPr>
          </w:p>
        </w:tc>
      </w:tr>
      <w:tr w:rsidR="004C3990" w:rsidRPr="005E5F41" w:rsidTr="00DE74FB">
        <w:tc>
          <w:tcPr>
            <w:tcW w:w="7405" w:type="dxa"/>
            <w:shd w:val="clear" w:color="auto" w:fill="F2F2F2" w:themeFill="background1" w:themeFillShade="F2"/>
          </w:tcPr>
          <w:p w:rsidR="004C3990" w:rsidRPr="00553F12" w:rsidRDefault="004C3990" w:rsidP="004C3990">
            <w:pPr>
              <w:pStyle w:val="Personnequisigne"/>
              <w:rPr>
                <w:b/>
              </w:rPr>
            </w:pPr>
          </w:p>
        </w:tc>
        <w:tc>
          <w:tcPr>
            <w:tcW w:w="6401" w:type="dxa"/>
            <w:tcBorders>
              <w:bottom w:val="single" w:sz="4" w:space="0" w:color="auto"/>
            </w:tcBorders>
            <w:shd w:val="clear" w:color="auto" w:fill="F2F2F2" w:themeFill="background1" w:themeFillShade="F2"/>
          </w:tcPr>
          <w:p w:rsidR="004C3990" w:rsidRPr="00553F12" w:rsidRDefault="004C3990" w:rsidP="004C3990">
            <w:pPr>
              <w:pStyle w:val="Personnequisigne"/>
              <w:rPr>
                <w:i w:val="0"/>
              </w:rPr>
            </w:pPr>
          </w:p>
        </w:tc>
      </w:tr>
      <w:tr w:rsidR="004C3990" w:rsidRPr="005E5F41" w:rsidTr="0089439C">
        <w:tc>
          <w:tcPr>
            <w:tcW w:w="7405" w:type="dxa"/>
            <w:shd w:val="clear" w:color="auto" w:fill="F2F2F2" w:themeFill="background1" w:themeFillShade="F2"/>
          </w:tcPr>
          <w:p w:rsidR="004C3990" w:rsidRPr="00553F12" w:rsidRDefault="004C3990" w:rsidP="0089439C">
            <w:pPr>
              <w:pStyle w:val="Personnequisigne"/>
            </w:pPr>
            <w:r w:rsidRPr="00553F12">
              <w:t xml:space="preserve">Name </w:t>
            </w:r>
            <w:r w:rsidR="0089439C">
              <w:t xml:space="preserve">and details </w:t>
            </w:r>
            <w:r w:rsidRPr="00553F12">
              <w:t xml:space="preserve">of the signatory representing the </w:t>
            </w:r>
            <w:r w:rsidR="0089439C">
              <w:t>importing company as defined under Section B:</w:t>
            </w:r>
          </w:p>
        </w:tc>
        <w:tc>
          <w:tcPr>
            <w:tcW w:w="6401" w:type="dxa"/>
            <w:shd w:val="clear" w:color="auto" w:fill="F2F2F2" w:themeFill="background1" w:themeFillShade="F2"/>
          </w:tcPr>
          <w:p w:rsidR="004C3990" w:rsidRPr="00553F12" w:rsidRDefault="004C3990" w:rsidP="004C3990">
            <w:pPr>
              <w:pStyle w:val="Personnequisigne"/>
              <w:tabs>
                <w:tab w:val="clear" w:pos="4252"/>
                <w:tab w:val="left" w:pos="2308"/>
              </w:tabs>
              <w:rPr>
                <w:i w:val="0"/>
              </w:rPr>
            </w:pPr>
          </w:p>
        </w:tc>
      </w:tr>
      <w:tr w:rsidR="004C3990" w:rsidRPr="005E5F41" w:rsidTr="00DE74FB">
        <w:tc>
          <w:tcPr>
            <w:tcW w:w="7405" w:type="dxa"/>
            <w:shd w:val="clear" w:color="auto" w:fill="F2F2F2" w:themeFill="background1" w:themeFillShade="F2"/>
          </w:tcPr>
          <w:p w:rsidR="004C3990" w:rsidRPr="00553F12" w:rsidRDefault="004C3990" w:rsidP="004C3990">
            <w:pPr>
              <w:pStyle w:val="Personnequisigne"/>
              <w:ind w:left="720"/>
            </w:pPr>
            <w:r w:rsidRPr="00553F12">
              <w:t>Function (appointment to the importing company)</w:t>
            </w:r>
          </w:p>
        </w:tc>
        <w:tc>
          <w:tcPr>
            <w:tcW w:w="6401" w:type="dxa"/>
            <w:shd w:val="clear" w:color="auto" w:fill="auto"/>
          </w:tcPr>
          <w:p w:rsidR="004C3990" w:rsidRPr="00553F12" w:rsidRDefault="004C3990" w:rsidP="004C3990">
            <w:pPr>
              <w:pStyle w:val="Personnequisigne"/>
              <w:tabs>
                <w:tab w:val="clear" w:pos="4252"/>
                <w:tab w:val="left" w:pos="2308"/>
              </w:tabs>
              <w:rPr>
                <w:i w:val="0"/>
              </w:rPr>
            </w:pPr>
          </w:p>
        </w:tc>
      </w:tr>
      <w:tr w:rsidR="004C3990" w:rsidRPr="005E5F41" w:rsidTr="00DE74FB">
        <w:tc>
          <w:tcPr>
            <w:tcW w:w="7405" w:type="dxa"/>
            <w:shd w:val="clear" w:color="auto" w:fill="F2F2F2" w:themeFill="background1" w:themeFillShade="F2"/>
          </w:tcPr>
          <w:p w:rsidR="004C3990" w:rsidRPr="00553F12" w:rsidRDefault="004C3990" w:rsidP="004C3990">
            <w:pPr>
              <w:pStyle w:val="Personnequisigne"/>
              <w:ind w:left="720"/>
            </w:pPr>
            <w:r w:rsidRPr="00553F12">
              <w:t>Surname</w:t>
            </w:r>
          </w:p>
        </w:tc>
        <w:tc>
          <w:tcPr>
            <w:tcW w:w="6401" w:type="dxa"/>
            <w:shd w:val="clear" w:color="auto" w:fill="auto"/>
          </w:tcPr>
          <w:p w:rsidR="004C3990" w:rsidRPr="00553F12" w:rsidRDefault="004C3990" w:rsidP="004C3990">
            <w:pPr>
              <w:pStyle w:val="Personnequisigne"/>
              <w:tabs>
                <w:tab w:val="clear" w:pos="4252"/>
                <w:tab w:val="left" w:pos="2308"/>
              </w:tabs>
              <w:rPr>
                <w:i w:val="0"/>
              </w:rPr>
            </w:pPr>
          </w:p>
        </w:tc>
      </w:tr>
      <w:tr w:rsidR="004C3990" w:rsidRPr="005E5F41" w:rsidTr="00DE74FB">
        <w:tc>
          <w:tcPr>
            <w:tcW w:w="7405" w:type="dxa"/>
            <w:shd w:val="clear" w:color="auto" w:fill="F2F2F2" w:themeFill="background1" w:themeFillShade="F2"/>
          </w:tcPr>
          <w:p w:rsidR="004C3990" w:rsidRPr="00553F12" w:rsidRDefault="004C3990" w:rsidP="004C3990">
            <w:pPr>
              <w:pStyle w:val="Personnequisigne"/>
              <w:ind w:left="720"/>
            </w:pPr>
            <w:r w:rsidRPr="00553F12">
              <w:t>Forename</w:t>
            </w:r>
          </w:p>
        </w:tc>
        <w:tc>
          <w:tcPr>
            <w:tcW w:w="6401" w:type="dxa"/>
            <w:shd w:val="clear" w:color="auto" w:fill="auto"/>
          </w:tcPr>
          <w:p w:rsidR="004C3990" w:rsidRPr="00553F12" w:rsidRDefault="004C3990" w:rsidP="004C3990">
            <w:pPr>
              <w:pStyle w:val="Personnequisigne"/>
              <w:tabs>
                <w:tab w:val="clear" w:pos="4252"/>
                <w:tab w:val="left" w:pos="2308"/>
              </w:tabs>
              <w:rPr>
                <w:i w:val="0"/>
              </w:rPr>
            </w:pPr>
          </w:p>
        </w:tc>
      </w:tr>
      <w:tr w:rsidR="004C3990" w:rsidRPr="005E5F41" w:rsidTr="00DE74FB">
        <w:tc>
          <w:tcPr>
            <w:tcW w:w="7405" w:type="dxa"/>
            <w:shd w:val="clear" w:color="auto" w:fill="F2F2F2" w:themeFill="background1" w:themeFillShade="F2"/>
          </w:tcPr>
          <w:p w:rsidR="004C3990" w:rsidRPr="00553F12" w:rsidRDefault="004C3990" w:rsidP="004C3990">
            <w:pPr>
              <w:pStyle w:val="Personnequisigne"/>
              <w:ind w:left="720"/>
              <w:rPr>
                <w:sz w:val="22"/>
              </w:rPr>
            </w:pPr>
            <w:r w:rsidRPr="00553F12">
              <w:rPr>
                <w:sz w:val="22"/>
              </w:rPr>
              <w:t>Date of birth</w:t>
            </w:r>
          </w:p>
        </w:tc>
        <w:tc>
          <w:tcPr>
            <w:tcW w:w="6401" w:type="dxa"/>
            <w:shd w:val="clear" w:color="auto" w:fill="auto"/>
          </w:tcPr>
          <w:p w:rsidR="004C3990" w:rsidRPr="00553F12" w:rsidRDefault="00553F12" w:rsidP="004C3990">
            <w:pPr>
              <w:pStyle w:val="Personnequisigne"/>
              <w:tabs>
                <w:tab w:val="clear" w:pos="4252"/>
                <w:tab w:val="left" w:pos="2308"/>
              </w:tabs>
              <w:rPr>
                <w:i w:val="0"/>
              </w:rPr>
            </w:pPr>
            <w:r w:rsidRPr="00553F12">
              <w:rPr>
                <w:sz w:val="22"/>
              </w:rPr>
              <w:t>DD/MM/YYYY:</w:t>
            </w:r>
          </w:p>
        </w:tc>
      </w:tr>
      <w:tr w:rsidR="004C3990" w:rsidRPr="005E5F41" w:rsidTr="00DE74FB">
        <w:tc>
          <w:tcPr>
            <w:tcW w:w="7405" w:type="dxa"/>
            <w:shd w:val="clear" w:color="auto" w:fill="F2F2F2" w:themeFill="background1" w:themeFillShade="F2"/>
          </w:tcPr>
          <w:p w:rsidR="004C3990" w:rsidRPr="00553F12" w:rsidRDefault="004C3990" w:rsidP="004C3990">
            <w:pPr>
              <w:pStyle w:val="Personnequisigne"/>
              <w:ind w:left="720"/>
              <w:rPr>
                <w:sz w:val="22"/>
              </w:rPr>
            </w:pPr>
            <w:r w:rsidRPr="00553F12">
              <w:rPr>
                <w:sz w:val="22"/>
              </w:rPr>
              <w:t>Belgian National Registry Number (If not applicable: fill-in next line)</w:t>
            </w:r>
          </w:p>
        </w:tc>
        <w:tc>
          <w:tcPr>
            <w:tcW w:w="6401" w:type="dxa"/>
            <w:shd w:val="clear" w:color="auto" w:fill="auto"/>
          </w:tcPr>
          <w:p w:rsidR="004C3990" w:rsidRPr="00553F12" w:rsidRDefault="004C3990" w:rsidP="004C3990">
            <w:pPr>
              <w:pStyle w:val="Personnequisigne"/>
              <w:tabs>
                <w:tab w:val="clear" w:pos="4252"/>
                <w:tab w:val="left" w:pos="2308"/>
              </w:tabs>
              <w:rPr>
                <w:i w:val="0"/>
              </w:rPr>
            </w:pPr>
          </w:p>
        </w:tc>
      </w:tr>
      <w:tr w:rsidR="004C3990" w:rsidRPr="005E5F41" w:rsidTr="00DE74FB">
        <w:tc>
          <w:tcPr>
            <w:tcW w:w="7405" w:type="dxa"/>
            <w:shd w:val="clear" w:color="auto" w:fill="F2F2F2" w:themeFill="background1" w:themeFillShade="F2"/>
          </w:tcPr>
          <w:p w:rsidR="004C3990" w:rsidRPr="00553F12" w:rsidRDefault="004C3990" w:rsidP="004C3990">
            <w:pPr>
              <w:pStyle w:val="Personnequisigne"/>
              <w:ind w:left="720"/>
              <w:rPr>
                <w:sz w:val="22"/>
                <w:lang w:val="en-US"/>
              </w:rPr>
            </w:pPr>
            <w:r w:rsidRPr="00553F12">
              <w:rPr>
                <w:sz w:val="22"/>
                <w:lang w:val="en-US"/>
              </w:rPr>
              <w:t>ID number + Type of identification document (For passport: include the authority that has issued the document)</w:t>
            </w:r>
          </w:p>
        </w:tc>
        <w:tc>
          <w:tcPr>
            <w:tcW w:w="6401" w:type="dxa"/>
            <w:shd w:val="clear" w:color="auto" w:fill="auto"/>
          </w:tcPr>
          <w:p w:rsidR="004C3990" w:rsidRPr="00553F12" w:rsidRDefault="004C3990" w:rsidP="004C3990">
            <w:pPr>
              <w:pStyle w:val="Personnequisigne"/>
              <w:tabs>
                <w:tab w:val="clear" w:pos="4252"/>
                <w:tab w:val="left" w:pos="2308"/>
              </w:tabs>
              <w:rPr>
                <w:i w:val="0"/>
              </w:rPr>
            </w:pPr>
          </w:p>
        </w:tc>
      </w:tr>
      <w:tr w:rsidR="004C3990" w:rsidRPr="005E5F41" w:rsidTr="00D96627">
        <w:tc>
          <w:tcPr>
            <w:tcW w:w="7405" w:type="dxa"/>
            <w:shd w:val="clear" w:color="auto" w:fill="F2F2F2" w:themeFill="background1" w:themeFillShade="F2"/>
          </w:tcPr>
          <w:p w:rsidR="004C3990" w:rsidRPr="00553F12" w:rsidRDefault="004C3990" w:rsidP="004C3990">
            <w:pPr>
              <w:pStyle w:val="Personnequisigne"/>
              <w:ind w:left="720"/>
            </w:pPr>
          </w:p>
        </w:tc>
        <w:tc>
          <w:tcPr>
            <w:tcW w:w="6401" w:type="dxa"/>
            <w:shd w:val="clear" w:color="auto" w:fill="F2F2F2" w:themeFill="background1" w:themeFillShade="F2"/>
          </w:tcPr>
          <w:p w:rsidR="004C3990" w:rsidRPr="00553F12" w:rsidRDefault="004C3990" w:rsidP="004C3990">
            <w:pPr>
              <w:pStyle w:val="Personnequisigne"/>
              <w:tabs>
                <w:tab w:val="clear" w:pos="4252"/>
                <w:tab w:val="left" w:pos="2308"/>
              </w:tabs>
              <w:rPr>
                <w:i w:val="0"/>
              </w:rPr>
            </w:pPr>
          </w:p>
        </w:tc>
      </w:tr>
      <w:tr w:rsidR="0089439C" w:rsidRPr="005E5F41" w:rsidTr="006E1A00">
        <w:tc>
          <w:tcPr>
            <w:tcW w:w="7405" w:type="dxa"/>
            <w:shd w:val="clear" w:color="auto" w:fill="F2F2F2" w:themeFill="background1" w:themeFillShade="F2"/>
          </w:tcPr>
          <w:p w:rsidR="0089439C" w:rsidRPr="00553F12" w:rsidRDefault="0089439C" w:rsidP="006E1A00">
            <w:pPr>
              <w:pStyle w:val="Personnequisigne"/>
              <w:rPr>
                <w:i w:val="0"/>
              </w:rPr>
            </w:pPr>
            <w:r w:rsidRPr="00553F12">
              <w:rPr>
                <w:shd w:val="clear" w:color="auto" w:fill="FFFFFF" w:themeFill="background1"/>
              </w:rPr>
              <w:t>Date</w:t>
            </w:r>
            <w:r w:rsidRPr="00553F12">
              <w:t xml:space="preserve"> of signature:</w:t>
            </w:r>
          </w:p>
        </w:tc>
        <w:tc>
          <w:tcPr>
            <w:tcW w:w="6401" w:type="dxa"/>
            <w:tcBorders>
              <w:top w:val="single" w:sz="4" w:space="0" w:color="auto"/>
            </w:tcBorders>
            <w:shd w:val="clear" w:color="auto" w:fill="FFFFFF" w:themeFill="background1"/>
          </w:tcPr>
          <w:p w:rsidR="0089439C" w:rsidRPr="00553F12" w:rsidRDefault="0089439C" w:rsidP="006E1A00">
            <w:pPr>
              <w:pStyle w:val="Personnequisigne"/>
              <w:rPr>
                <w:i w:val="0"/>
              </w:rPr>
            </w:pPr>
            <w:r w:rsidRPr="00553F12">
              <w:rPr>
                <w:sz w:val="22"/>
              </w:rPr>
              <w:t>DD/MM/YYYY:</w:t>
            </w:r>
          </w:p>
        </w:tc>
      </w:tr>
      <w:tr w:rsidR="004C3990" w:rsidRPr="005E5F41" w:rsidTr="00CC67B8">
        <w:tc>
          <w:tcPr>
            <w:tcW w:w="7405" w:type="dxa"/>
            <w:shd w:val="clear" w:color="auto" w:fill="F2F2F2" w:themeFill="background1" w:themeFillShade="F2"/>
          </w:tcPr>
          <w:p w:rsidR="0089439C" w:rsidRDefault="0089439C" w:rsidP="0089439C">
            <w:pPr>
              <w:pStyle w:val="Personnequisigne"/>
            </w:pPr>
            <w:r>
              <w:t>S</w:t>
            </w:r>
            <w:r w:rsidR="00D96627" w:rsidRPr="00553F12">
              <w:t xml:space="preserve">ign here a printed copy of the filled form. </w:t>
            </w:r>
          </w:p>
          <w:p w:rsidR="004C3990" w:rsidRPr="00553F12" w:rsidRDefault="00D96627" w:rsidP="0089439C">
            <w:pPr>
              <w:pStyle w:val="Personnequisigne"/>
            </w:pPr>
            <w:r w:rsidRPr="00553F12">
              <w:t>Then scan the signed copy to submit it as a PDF file to the Belgian competent authorit</w:t>
            </w:r>
            <w:r w:rsidR="0089439C">
              <w:t>y (indicated under Section A)</w:t>
            </w:r>
            <w:r w:rsidRPr="00553F12">
              <w:t>.</w:t>
            </w:r>
          </w:p>
        </w:tc>
        <w:tc>
          <w:tcPr>
            <w:tcW w:w="6401" w:type="dxa"/>
            <w:tcBorders>
              <w:bottom w:val="nil"/>
            </w:tcBorders>
            <w:shd w:val="clear" w:color="auto" w:fill="auto"/>
          </w:tcPr>
          <w:p w:rsidR="004C3990" w:rsidRPr="00553F12" w:rsidRDefault="004C3990" w:rsidP="0089439C">
            <w:pPr>
              <w:pStyle w:val="Personnequisigne"/>
            </w:pPr>
            <w:r w:rsidRPr="00553F12">
              <w:t>I declare</w:t>
            </w:r>
            <w:r w:rsidR="00553F12">
              <w:t xml:space="preserve">, as the delegated </w:t>
            </w:r>
            <w:r w:rsidR="0089439C">
              <w:t>representative of the importing</w:t>
            </w:r>
            <w:r w:rsidR="00553F12">
              <w:t xml:space="preserve"> company,</w:t>
            </w:r>
            <w:r w:rsidRPr="00553F12">
              <w:t xml:space="preserve"> that above submitted information are correct and complete</w:t>
            </w:r>
          </w:p>
        </w:tc>
      </w:tr>
      <w:tr w:rsidR="004C3990" w:rsidRPr="005E5F41" w:rsidTr="00CC67B8">
        <w:tc>
          <w:tcPr>
            <w:tcW w:w="7405" w:type="dxa"/>
            <w:shd w:val="clear" w:color="auto" w:fill="F2F2F2" w:themeFill="background1" w:themeFillShade="F2"/>
          </w:tcPr>
          <w:p w:rsidR="004C3990" w:rsidRPr="00553F12" w:rsidRDefault="004C3990" w:rsidP="004C3990">
            <w:pPr>
              <w:pStyle w:val="Personnequisigne"/>
              <w:ind w:left="720"/>
            </w:pPr>
          </w:p>
        </w:tc>
        <w:tc>
          <w:tcPr>
            <w:tcW w:w="6401" w:type="dxa"/>
            <w:tcBorders>
              <w:top w:val="nil"/>
              <w:bottom w:val="nil"/>
            </w:tcBorders>
            <w:shd w:val="clear" w:color="auto" w:fill="auto"/>
          </w:tcPr>
          <w:p w:rsidR="004C3990" w:rsidRPr="00553F12" w:rsidRDefault="004C3990" w:rsidP="004C3990">
            <w:pPr>
              <w:pStyle w:val="Personnequisigne"/>
            </w:pPr>
          </w:p>
        </w:tc>
      </w:tr>
      <w:tr w:rsidR="004C3990" w:rsidRPr="005E5F41" w:rsidTr="00CC67B8">
        <w:tc>
          <w:tcPr>
            <w:tcW w:w="7405" w:type="dxa"/>
            <w:shd w:val="clear" w:color="auto" w:fill="F2F2F2" w:themeFill="background1" w:themeFillShade="F2"/>
          </w:tcPr>
          <w:p w:rsidR="004C3990" w:rsidRPr="00553F12" w:rsidRDefault="004C3990" w:rsidP="004C3990">
            <w:pPr>
              <w:pStyle w:val="Personnequisigne"/>
              <w:ind w:left="720"/>
              <w:rPr>
                <w:sz w:val="22"/>
              </w:rPr>
            </w:pPr>
          </w:p>
        </w:tc>
        <w:tc>
          <w:tcPr>
            <w:tcW w:w="6401" w:type="dxa"/>
            <w:tcBorders>
              <w:top w:val="nil"/>
              <w:bottom w:val="nil"/>
            </w:tcBorders>
            <w:shd w:val="clear" w:color="auto" w:fill="auto"/>
          </w:tcPr>
          <w:p w:rsidR="004C3990" w:rsidRPr="00553F12" w:rsidRDefault="004C3990" w:rsidP="004C3990">
            <w:pPr>
              <w:pStyle w:val="Personnequisigne"/>
              <w:rPr>
                <w:i w:val="0"/>
              </w:rPr>
            </w:pPr>
          </w:p>
        </w:tc>
      </w:tr>
      <w:tr w:rsidR="004C3990" w:rsidRPr="005E5F41" w:rsidTr="00CC67B8">
        <w:tc>
          <w:tcPr>
            <w:tcW w:w="7405" w:type="dxa"/>
            <w:shd w:val="clear" w:color="auto" w:fill="F2F2F2" w:themeFill="background1" w:themeFillShade="F2"/>
          </w:tcPr>
          <w:p w:rsidR="004C3990" w:rsidRPr="00553F12" w:rsidRDefault="004C3990" w:rsidP="004C3990">
            <w:pPr>
              <w:pStyle w:val="Personnequisigne"/>
              <w:ind w:left="720"/>
              <w:rPr>
                <w:sz w:val="22"/>
              </w:rPr>
            </w:pPr>
          </w:p>
        </w:tc>
        <w:tc>
          <w:tcPr>
            <w:tcW w:w="6401" w:type="dxa"/>
            <w:tcBorders>
              <w:top w:val="nil"/>
              <w:bottom w:val="nil"/>
            </w:tcBorders>
            <w:shd w:val="clear" w:color="auto" w:fill="auto"/>
          </w:tcPr>
          <w:p w:rsidR="004C3990" w:rsidRPr="00553F12" w:rsidRDefault="004C3990" w:rsidP="004C3990">
            <w:pPr>
              <w:pStyle w:val="Personnequisigne"/>
              <w:rPr>
                <w:i w:val="0"/>
              </w:rPr>
            </w:pPr>
          </w:p>
        </w:tc>
      </w:tr>
      <w:tr w:rsidR="004C3990" w:rsidRPr="005E5F41" w:rsidTr="00CC67B8">
        <w:tc>
          <w:tcPr>
            <w:tcW w:w="7405" w:type="dxa"/>
            <w:shd w:val="clear" w:color="auto" w:fill="F2F2F2" w:themeFill="background1" w:themeFillShade="F2"/>
          </w:tcPr>
          <w:p w:rsidR="004C3990" w:rsidRPr="00553F12" w:rsidRDefault="004C3990" w:rsidP="004C3990">
            <w:pPr>
              <w:pStyle w:val="Personnequisigne"/>
              <w:ind w:left="720"/>
              <w:rPr>
                <w:sz w:val="22"/>
                <w:lang w:val="en-US"/>
              </w:rPr>
            </w:pPr>
          </w:p>
        </w:tc>
        <w:tc>
          <w:tcPr>
            <w:tcW w:w="6401" w:type="dxa"/>
            <w:tcBorders>
              <w:top w:val="nil"/>
              <w:bottom w:val="nil"/>
            </w:tcBorders>
            <w:shd w:val="clear" w:color="auto" w:fill="auto"/>
          </w:tcPr>
          <w:p w:rsidR="004C3990" w:rsidRPr="00553F12" w:rsidRDefault="004C3990" w:rsidP="004C3990">
            <w:pPr>
              <w:pStyle w:val="Personnequisigne"/>
              <w:rPr>
                <w:i w:val="0"/>
              </w:rPr>
            </w:pPr>
          </w:p>
        </w:tc>
      </w:tr>
      <w:tr w:rsidR="004C3990" w:rsidRPr="005E5F41" w:rsidTr="00CC67B8">
        <w:tc>
          <w:tcPr>
            <w:tcW w:w="7405" w:type="dxa"/>
            <w:shd w:val="clear" w:color="auto" w:fill="F2F2F2" w:themeFill="background1" w:themeFillShade="F2"/>
          </w:tcPr>
          <w:p w:rsidR="004C3990" w:rsidRPr="00553F12" w:rsidRDefault="004C3990" w:rsidP="004C3990">
            <w:pPr>
              <w:pStyle w:val="Personnequisigne"/>
              <w:rPr>
                <w:i w:val="0"/>
                <w:sz w:val="22"/>
                <w:lang w:val="en-US"/>
              </w:rPr>
            </w:pPr>
          </w:p>
        </w:tc>
        <w:tc>
          <w:tcPr>
            <w:tcW w:w="6401" w:type="dxa"/>
            <w:tcBorders>
              <w:top w:val="nil"/>
              <w:bottom w:val="nil"/>
            </w:tcBorders>
            <w:shd w:val="clear" w:color="auto" w:fill="auto"/>
          </w:tcPr>
          <w:p w:rsidR="004C3990" w:rsidRPr="00553F12" w:rsidRDefault="004C3990" w:rsidP="004C3990">
            <w:pPr>
              <w:pStyle w:val="Personnequisigne"/>
              <w:rPr>
                <w:i w:val="0"/>
              </w:rPr>
            </w:pPr>
          </w:p>
        </w:tc>
      </w:tr>
      <w:tr w:rsidR="004C3990" w:rsidRPr="005E5F41" w:rsidTr="00CC67B8">
        <w:tc>
          <w:tcPr>
            <w:tcW w:w="7405" w:type="dxa"/>
            <w:shd w:val="clear" w:color="auto" w:fill="F2F2F2" w:themeFill="background1" w:themeFillShade="F2"/>
          </w:tcPr>
          <w:p w:rsidR="004C3990" w:rsidRPr="00553F12" w:rsidRDefault="004C3990" w:rsidP="004C3990">
            <w:pPr>
              <w:pStyle w:val="Personnequisigne"/>
              <w:ind w:left="720"/>
              <w:rPr>
                <w:i w:val="0"/>
              </w:rPr>
            </w:pPr>
          </w:p>
        </w:tc>
        <w:tc>
          <w:tcPr>
            <w:tcW w:w="6401" w:type="dxa"/>
            <w:tcBorders>
              <w:top w:val="nil"/>
              <w:bottom w:val="nil"/>
            </w:tcBorders>
            <w:shd w:val="clear" w:color="auto" w:fill="auto"/>
          </w:tcPr>
          <w:p w:rsidR="004C3990" w:rsidRPr="00553F12" w:rsidRDefault="004C3990" w:rsidP="004C3990">
            <w:pPr>
              <w:pStyle w:val="Personnequisigne"/>
              <w:rPr>
                <w:i w:val="0"/>
              </w:rPr>
            </w:pPr>
          </w:p>
        </w:tc>
      </w:tr>
      <w:tr w:rsidR="004C3990" w:rsidRPr="005E5F41" w:rsidTr="00CC67B8">
        <w:tc>
          <w:tcPr>
            <w:tcW w:w="7405" w:type="dxa"/>
            <w:shd w:val="clear" w:color="auto" w:fill="F2F2F2" w:themeFill="background1" w:themeFillShade="F2"/>
          </w:tcPr>
          <w:p w:rsidR="004C3990" w:rsidRPr="00553F12" w:rsidRDefault="004C3990" w:rsidP="004C3990">
            <w:pPr>
              <w:pStyle w:val="Personnequisigne"/>
              <w:rPr>
                <w:i w:val="0"/>
              </w:rPr>
            </w:pPr>
          </w:p>
        </w:tc>
        <w:tc>
          <w:tcPr>
            <w:tcW w:w="6401" w:type="dxa"/>
            <w:tcBorders>
              <w:top w:val="nil"/>
              <w:bottom w:val="single" w:sz="4" w:space="0" w:color="auto"/>
            </w:tcBorders>
            <w:shd w:val="clear" w:color="auto" w:fill="auto"/>
          </w:tcPr>
          <w:p w:rsidR="004C3990" w:rsidRPr="00553F12" w:rsidRDefault="004C3990" w:rsidP="004C3990">
            <w:pPr>
              <w:pStyle w:val="Personnequisigne"/>
              <w:rPr>
                <w:i w:val="0"/>
              </w:rPr>
            </w:pPr>
          </w:p>
        </w:tc>
      </w:tr>
      <w:tr w:rsidR="004A658D" w:rsidRPr="005E5F41" w:rsidTr="004A658D">
        <w:tc>
          <w:tcPr>
            <w:tcW w:w="7405" w:type="dxa"/>
            <w:shd w:val="clear" w:color="auto" w:fill="F2F2F2" w:themeFill="background1" w:themeFillShade="F2"/>
          </w:tcPr>
          <w:p w:rsidR="004A658D" w:rsidRPr="00553F12" w:rsidRDefault="004A658D" w:rsidP="004C3990">
            <w:pPr>
              <w:pStyle w:val="Personnequisigne"/>
            </w:pPr>
          </w:p>
        </w:tc>
        <w:tc>
          <w:tcPr>
            <w:tcW w:w="6401" w:type="dxa"/>
            <w:tcBorders>
              <w:top w:val="nil"/>
              <w:bottom w:val="single" w:sz="4" w:space="0" w:color="auto"/>
            </w:tcBorders>
            <w:shd w:val="clear" w:color="auto" w:fill="F2F2F2" w:themeFill="background1" w:themeFillShade="F2"/>
          </w:tcPr>
          <w:p w:rsidR="004A658D" w:rsidRPr="00553F12" w:rsidRDefault="004A658D" w:rsidP="004C3990">
            <w:pPr>
              <w:pStyle w:val="Personnequisigne"/>
              <w:rPr>
                <w:i w:val="0"/>
              </w:rPr>
            </w:pPr>
          </w:p>
        </w:tc>
      </w:tr>
      <w:tr w:rsidR="004A658D" w:rsidRPr="005E5F41" w:rsidTr="000B3387">
        <w:tc>
          <w:tcPr>
            <w:tcW w:w="7405" w:type="dxa"/>
            <w:shd w:val="clear" w:color="auto" w:fill="F2F2F2" w:themeFill="background1" w:themeFillShade="F2"/>
          </w:tcPr>
          <w:p w:rsidR="004A658D" w:rsidRPr="00553F12" w:rsidRDefault="004A658D" w:rsidP="000B3387">
            <w:pPr>
              <w:pStyle w:val="Institutionquisigne"/>
              <w:spacing w:before="0"/>
              <w:rPr>
                <w:b/>
                <w:i w:val="0"/>
              </w:rPr>
            </w:pPr>
            <w:r w:rsidRPr="00553F12">
              <w:rPr>
                <w:b/>
                <w:i w:val="0"/>
                <w:szCs w:val="24"/>
              </w:rPr>
              <w:t xml:space="preserve">Section F:        </w:t>
            </w:r>
            <w:r w:rsidRPr="00553F12">
              <w:rPr>
                <w:b/>
                <w:i w:val="0"/>
              </w:rPr>
              <w:t xml:space="preserve">Indication of consent by the importing Member State     </w:t>
            </w:r>
          </w:p>
        </w:tc>
        <w:tc>
          <w:tcPr>
            <w:tcW w:w="6401" w:type="dxa"/>
            <w:shd w:val="clear" w:color="auto" w:fill="F2F2F2" w:themeFill="background1" w:themeFillShade="F2"/>
          </w:tcPr>
          <w:p w:rsidR="004A658D" w:rsidRPr="00553F12" w:rsidRDefault="004A658D" w:rsidP="00602403">
            <w:pPr>
              <w:pStyle w:val="Institutionquisigne"/>
              <w:spacing w:before="0"/>
              <w:rPr>
                <w:b/>
                <w:szCs w:val="24"/>
              </w:rPr>
            </w:pPr>
            <w:r w:rsidRPr="00553F12">
              <w:rPr>
                <w:b/>
                <w:szCs w:val="24"/>
              </w:rPr>
              <w:t xml:space="preserve">This section will be filled-in by the Belgian Competent </w:t>
            </w:r>
            <w:r w:rsidR="00602403" w:rsidRPr="00553F12">
              <w:rPr>
                <w:b/>
                <w:szCs w:val="24"/>
              </w:rPr>
              <w:t>A</w:t>
            </w:r>
            <w:r w:rsidRPr="00553F12">
              <w:rPr>
                <w:b/>
                <w:szCs w:val="24"/>
              </w:rPr>
              <w:t>uthority</w:t>
            </w:r>
          </w:p>
        </w:tc>
      </w:tr>
      <w:tr w:rsidR="004A658D" w:rsidRPr="005E5F41" w:rsidTr="000B3387">
        <w:tc>
          <w:tcPr>
            <w:tcW w:w="7405" w:type="dxa"/>
            <w:shd w:val="clear" w:color="auto" w:fill="F2F2F2" w:themeFill="background1" w:themeFillShade="F2"/>
          </w:tcPr>
          <w:p w:rsidR="004A658D" w:rsidRPr="00553F12" w:rsidRDefault="004A658D" w:rsidP="000B3387">
            <w:pPr>
              <w:pStyle w:val="Personnequisigne"/>
            </w:pPr>
          </w:p>
        </w:tc>
        <w:tc>
          <w:tcPr>
            <w:tcW w:w="6401" w:type="dxa"/>
            <w:shd w:val="clear" w:color="auto" w:fill="F2F2F2" w:themeFill="background1" w:themeFillShade="F2"/>
          </w:tcPr>
          <w:p w:rsidR="004A658D" w:rsidRPr="00553F12" w:rsidRDefault="004A658D" w:rsidP="000B3387">
            <w:pPr>
              <w:pStyle w:val="Personnequisigne"/>
            </w:pPr>
          </w:p>
        </w:tc>
      </w:tr>
      <w:tr w:rsidR="004A658D" w:rsidRPr="005E5F41" w:rsidTr="000B3387">
        <w:tc>
          <w:tcPr>
            <w:tcW w:w="7405" w:type="dxa"/>
            <w:shd w:val="clear" w:color="auto" w:fill="F2F2F2" w:themeFill="background1" w:themeFillShade="F2"/>
          </w:tcPr>
          <w:p w:rsidR="004A658D" w:rsidRPr="00553F12" w:rsidRDefault="004A658D" w:rsidP="000B3387">
            <w:pPr>
              <w:pStyle w:val="Institutionquisigne"/>
              <w:spacing w:before="0"/>
              <w:rPr>
                <w:i w:val="0"/>
                <w:sz w:val="22"/>
              </w:rPr>
            </w:pPr>
            <w:r w:rsidRPr="00553F12">
              <w:rPr>
                <w:i w:val="0"/>
                <w:sz w:val="22"/>
              </w:rPr>
              <w:t xml:space="preserve">Nature of consent, please circle: </w:t>
            </w:r>
          </w:p>
        </w:tc>
        <w:tc>
          <w:tcPr>
            <w:tcW w:w="6401" w:type="dxa"/>
            <w:shd w:val="clear" w:color="auto" w:fill="F2F2F2" w:themeFill="background1" w:themeFillShade="F2"/>
          </w:tcPr>
          <w:p w:rsidR="004A658D" w:rsidRPr="00553F12" w:rsidRDefault="004A658D" w:rsidP="000B3387">
            <w:pPr>
              <w:pStyle w:val="Institutionquisigne"/>
              <w:spacing w:before="0"/>
              <w:rPr>
                <w:i w:val="0"/>
                <w:sz w:val="22"/>
              </w:rPr>
            </w:pPr>
          </w:p>
        </w:tc>
      </w:tr>
      <w:tr w:rsidR="004A658D" w:rsidRPr="005E5F41" w:rsidTr="000B3387">
        <w:tc>
          <w:tcPr>
            <w:tcW w:w="7405" w:type="dxa"/>
            <w:shd w:val="clear" w:color="auto" w:fill="F2F2F2" w:themeFill="background1" w:themeFillShade="F2"/>
          </w:tcPr>
          <w:p w:rsidR="004A658D" w:rsidRPr="00553F12" w:rsidRDefault="00602403" w:rsidP="000B3387">
            <w:pPr>
              <w:pStyle w:val="Personnequisigne"/>
            </w:pPr>
            <w:r w:rsidRPr="00553F12">
              <w:rPr>
                <w:i w:val="0"/>
              </w:rPr>
              <w:t xml:space="preserve">GRANTED                                     </w:t>
            </w:r>
          </w:p>
        </w:tc>
        <w:tc>
          <w:tcPr>
            <w:tcW w:w="6401" w:type="dxa"/>
            <w:shd w:val="clear" w:color="auto" w:fill="F2F2F2" w:themeFill="background1" w:themeFillShade="F2"/>
          </w:tcPr>
          <w:p w:rsidR="004A658D" w:rsidRPr="00553F12" w:rsidRDefault="004A658D" w:rsidP="000B3387">
            <w:pPr>
              <w:pStyle w:val="Personnequisigne"/>
            </w:pPr>
          </w:p>
        </w:tc>
      </w:tr>
      <w:tr w:rsidR="004A658D" w:rsidRPr="005E5F41" w:rsidTr="000B3387">
        <w:tc>
          <w:tcPr>
            <w:tcW w:w="7405" w:type="dxa"/>
            <w:shd w:val="clear" w:color="auto" w:fill="F2F2F2" w:themeFill="background1" w:themeFillShade="F2"/>
          </w:tcPr>
          <w:p w:rsidR="004A658D" w:rsidRPr="00553F12" w:rsidRDefault="004A658D" w:rsidP="000B3387">
            <w:pPr>
              <w:pStyle w:val="Institutionquisigne"/>
              <w:spacing w:before="0"/>
              <w:rPr>
                <w:i w:val="0"/>
              </w:rPr>
            </w:pPr>
            <w:r w:rsidRPr="00553F12">
              <w:rPr>
                <w:i w:val="0"/>
              </w:rPr>
              <w:t xml:space="preserve">DENIED </w:t>
            </w: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0B3387">
            <w:pPr>
              <w:pStyle w:val="Personnequisigne"/>
              <w:rPr>
                <w:sz w:val="22"/>
              </w:rPr>
            </w:pPr>
          </w:p>
        </w:tc>
        <w:tc>
          <w:tcPr>
            <w:tcW w:w="6401" w:type="dxa"/>
            <w:shd w:val="clear" w:color="auto" w:fill="F2F2F2" w:themeFill="background1" w:themeFillShade="F2"/>
          </w:tcPr>
          <w:p w:rsidR="004A658D" w:rsidRPr="00553F12" w:rsidRDefault="004A658D" w:rsidP="000B3387">
            <w:pPr>
              <w:pStyle w:val="Personnequisigne"/>
              <w:rPr>
                <w:sz w:val="22"/>
              </w:rPr>
            </w:pPr>
          </w:p>
        </w:tc>
      </w:tr>
      <w:tr w:rsidR="004A658D" w:rsidRPr="005E5F41" w:rsidTr="000B3387">
        <w:tc>
          <w:tcPr>
            <w:tcW w:w="7405" w:type="dxa"/>
            <w:shd w:val="clear" w:color="auto" w:fill="F2F2F2" w:themeFill="background1" w:themeFillShade="F2"/>
          </w:tcPr>
          <w:p w:rsidR="004A658D" w:rsidRPr="00553F12" w:rsidRDefault="004A658D" w:rsidP="000B3387">
            <w:pPr>
              <w:pStyle w:val="Personnequisigne"/>
              <w:rPr>
                <w:sz w:val="22"/>
              </w:rPr>
            </w:pPr>
            <w:r w:rsidRPr="00553F12">
              <w:rPr>
                <w:sz w:val="22"/>
              </w:rPr>
              <w:t xml:space="preserve">Please use the space below to indicate any conditions, additional details or relevant information.  </w:t>
            </w:r>
          </w:p>
        </w:tc>
        <w:tc>
          <w:tcPr>
            <w:tcW w:w="6401" w:type="dxa"/>
            <w:shd w:val="clear" w:color="auto" w:fill="F2F2F2" w:themeFill="background1" w:themeFillShade="F2"/>
          </w:tcPr>
          <w:p w:rsidR="004A658D" w:rsidRPr="00553F12" w:rsidRDefault="004A658D" w:rsidP="000B3387">
            <w:pPr>
              <w:pStyle w:val="Personnequisigne"/>
              <w:rPr>
                <w:sz w:val="22"/>
              </w:rPr>
            </w:pPr>
          </w:p>
        </w:tc>
      </w:tr>
      <w:tr w:rsidR="004A658D" w:rsidRPr="005E5F41" w:rsidTr="000B3387">
        <w:tc>
          <w:tcPr>
            <w:tcW w:w="7405" w:type="dxa"/>
            <w:shd w:val="clear" w:color="auto" w:fill="F2F2F2" w:themeFill="background1" w:themeFillShade="F2"/>
          </w:tcPr>
          <w:p w:rsidR="004A658D" w:rsidRPr="00553F12" w:rsidRDefault="004A658D" w:rsidP="000B3387">
            <w:pPr>
              <w:pStyle w:val="Institutionquisigne"/>
              <w:spacing w:before="0"/>
              <w:rPr>
                <w:i w:val="0"/>
              </w:rPr>
            </w:pP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0B3387">
            <w:pPr>
              <w:pStyle w:val="Institutionquisigne"/>
              <w:spacing w:before="0"/>
              <w:rPr>
                <w:i w:val="0"/>
              </w:rPr>
            </w:pP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0B3387">
            <w:pPr>
              <w:pStyle w:val="Institutionquisigne"/>
              <w:spacing w:before="0"/>
              <w:rPr>
                <w:i w:val="0"/>
              </w:rPr>
            </w:pPr>
            <w:r w:rsidRPr="00553F12">
              <w:rPr>
                <w:i w:val="0"/>
              </w:rPr>
              <w:t xml:space="preserve">Signature of the importing Member State designated competent authorities and date </w:t>
            </w: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0B3387">
            <w:pPr>
              <w:pStyle w:val="Institutionquisigne"/>
              <w:spacing w:before="0"/>
              <w:rPr>
                <w:i w:val="0"/>
              </w:rPr>
            </w:pP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D96627">
            <w:pPr>
              <w:pStyle w:val="Institutionquisigne"/>
              <w:spacing w:before="0"/>
              <w:ind w:left="720"/>
              <w:rPr>
                <w:i w:val="0"/>
              </w:rPr>
            </w:pPr>
            <w:r w:rsidRPr="00553F12">
              <w:rPr>
                <w:i w:val="0"/>
              </w:rPr>
              <w:t xml:space="preserve">- Name </w:t>
            </w: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D96627">
            <w:pPr>
              <w:pStyle w:val="Institutionquisigne"/>
              <w:spacing w:before="0"/>
              <w:ind w:left="720"/>
              <w:rPr>
                <w:i w:val="0"/>
              </w:rPr>
            </w:pPr>
            <w:r w:rsidRPr="00553F12">
              <w:rPr>
                <w:i w:val="0"/>
              </w:rPr>
              <w:t xml:space="preserve">- Title: </w:t>
            </w: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D96627">
            <w:pPr>
              <w:pStyle w:val="Institutionquisigne"/>
              <w:spacing w:before="0"/>
              <w:ind w:left="720"/>
              <w:rPr>
                <w:i w:val="0"/>
              </w:rPr>
            </w:pPr>
            <w:r w:rsidRPr="00553F12">
              <w:rPr>
                <w:i w:val="0"/>
              </w:rPr>
              <w:t xml:space="preserve">- Signature:  </w:t>
            </w:r>
          </w:p>
        </w:tc>
        <w:tc>
          <w:tcPr>
            <w:tcW w:w="6401" w:type="dxa"/>
            <w:shd w:val="clear" w:color="auto" w:fill="F2F2F2" w:themeFill="background1" w:themeFillShade="F2"/>
          </w:tcPr>
          <w:p w:rsidR="004A658D" w:rsidRPr="00553F12" w:rsidRDefault="004A658D" w:rsidP="000B3387">
            <w:pPr>
              <w:pStyle w:val="Institutionquisigne"/>
              <w:spacing w:before="0"/>
              <w:rPr>
                <w:i w:val="0"/>
              </w:rPr>
            </w:pPr>
          </w:p>
        </w:tc>
      </w:tr>
      <w:tr w:rsidR="004A658D" w:rsidRPr="005E5F41" w:rsidTr="000B3387">
        <w:tc>
          <w:tcPr>
            <w:tcW w:w="7405" w:type="dxa"/>
            <w:shd w:val="clear" w:color="auto" w:fill="F2F2F2" w:themeFill="background1" w:themeFillShade="F2"/>
          </w:tcPr>
          <w:p w:rsidR="004A658D" w:rsidRPr="00553F12" w:rsidRDefault="004A658D" w:rsidP="00D96627">
            <w:pPr>
              <w:pStyle w:val="Personnequisigne"/>
              <w:ind w:left="720"/>
              <w:rPr>
                <w:i w:val="0"/>
              </w:rPr>
            </w:pPr>
            <w:r w:rsidRPr="00553F12">
              <w:rPr>
                <w:i w:val="0"/>
              </w:rPr>
              <w:t>- Date:</w:t>
            </w:r>
          </w:p>
        </w:tc>
        <w:tc>
          <w:tcPr>
            <w:tcW w:w="6401" w:type="dxa"/>
            <w:shd w:val="clear" w:color="auto" w:fill="F2F2F2" w:themeFill="background1" w:themeFillShade="F2"/>
          </w:tcPr>
          <w:p w:rsidR="004A658D" w:rsidRPr="00553F12" w:rsidRDefault="00553F12" w:rsidP="000B3387">
            <w:pPr>
              <w:pStyle w:val="Personnequisigne"/>
              <w:rPr>
                <w:i w:val="0"/>
              </w:rPr>
            </w:pPr>
            <w:r w:rsidRPr="00553F12">
              <w:rPr>
                <w:sz w:val="22"/>
              </w:rPr>
              <w:t>DD/MM/YYYY:</w:t>
            </w:r>
          </w:p>
        </w:tc>
      </w:tr>
      <w:tr w:rsidR="004A658D" w:rsidRPr="005E5F41" w:rsidTr="000B3387">
        <w:tc>
          <w:tcPr>
            <w:tcW w:w="7405" w:type="dxa"/>
            <w:shd w:val="clear" w:color="auto" w:fill="F2F2F2" w:themeFill="background1" w:themeFillShade="F2"/>
          </w:tcPr>
          <w:p w:rsidR="004A658D" w:rsidRPr="00553F12" w:rsidRDefault="004A658D" w:rsidP="000B3387">
            <w:pPr>
              <w:pStyle w:val="Personnequisigne"/>
              <w:rPr>
                <w:i w:val="0"/>
              </w:rPr>
            </w:pPr>
          </w:p>
        </w:tc>
        <w:tc>
          <w:tcPr>
            <w:tcW w:w="6401" w:type="dxa"/>
            <w:shd w:val="clear" w:color="auto" w:fill="F2F2F2" w:themeFill="background1" w:themeFillShade="F2"/>
          </w:tcPr>
          <w:p w:rsidR="004A658D" w:rsidRPr="00553F12" w:rsidRDefault="004A658D" w:rsidP="000B3387">
            <w:pPr>
              <w:pStyle w:val="Personnequisigne"/>
              <w:rPr>
                <w:i w:val="0"/>
              </w:rPr>
            </w:pP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pPr>
          </w:p>
        </w:tc>
        <w:tc>
          <w:tcPr>
            <w:tcW w:w="6401" w:type="dxa"/>
            <w:tcBorders>
              <w:bottom w:val="nil"/>
            </w:tcBorders>
            <w:shd w:val="clear" w:color="auto" w:fill="F2F2F2" w:themeFill="background1" w:themeFillShade="F2"/>
          </w:tcPr>
          <w:p w:rsidR="003A3BD7" w:rsidRPr="00553F12" w:rsidRDefault="003A3BD7" w:rsidP="003A3BD7">
            <w:pPr>
              <w:pStyle w:val="Personnequisigne"/>
            </w:pPr>
            <w:r w:rsidRPr="00553F12">
              <w:t xml:space="preserve">Signature of the Member State Competent authority (Belgian National Focal point to the </w:t>
            </w:r>
            <w:proofErr w:type="spellStart"/>
            <w:r w:rsidRPr="00553F12">
              <w:t>Minamata</w:t>
            </w:r>
            <w:proofErr w:type="spellEnd"/>
            <w:r w:rsidRPr="00553F12">
              <w:t xml:space="preserve"> Convention)</w:t>
            </w: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ind w:left="720"/>
            </w:pPr>
          </w:p>
        </w:tc>
        <w:tc>
          <w:tcPr>
            <w:tcW w:w="6401" w:type="dxa"/>
            <w:tcBorders>
              <w:top w:val="nil"/>
              <w:bottom w:val="nil"/>
            </w:tcBorders>
            <w:shd w:val="clear" w:color="auto" w:fill="F2F2F2" w:themeFill="background1" w:themeFillShade="F2"/>
          </w:tcPr>
          <w:p w:rsidR="003A3BD7" w:rsidRPr="00553F12" w:rsidRDefault="003A3BD7" w:rsidP="00D579C4">
            <w:pPr>
              <w:pStyle w:val="Personnequisigne"/>
            </w:pP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ind w:left="720"/>
              <w:rPr>
                <w:sz w:val="22"/>
              </w:rPr>
            </w:pPr>
          </w:p>
        </w:tc>
        <w:tc>
          <w:tcPr>
            <w:tcW w:w="6401" w:type="dxa"/>
            <w:tcBorders>
              <w:top w:val="nil"/>
              <w:bottom w:val="nil"/>
            </w:tcBorders>
            <w:shd w:val="clear" w:color="auto" w:fill="F2F2F2" w:themeFill="background1" w:themeFillShade="F2"/>
          </w:tcPr>
          <w:p w:rsidR="003A3BD7" w:rsidRPr="00553F12" w:rsidRDefault="003A3BD7" w:rsidP="00D579C4">
            <w:pPr>
              <w:pStyle w:val="Personnequisigne"/>
              <w:rPr>
                <w:i w:val="0"/>
              </w:rPr>
            </w:pP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ind w:left="720"/>
              <w:rPr>
                <w:sz w:val="22"/>
              </w:rPr>
            </w:pPr>
          </w:p>
        </w:tc>
        <w:tc>
          <w:tcPr>
            <w:tcW w:w="6401" w:type="dxa"/>
            <w:tcBorders>
              <w:top w:val="nil"/>
              <w:bottom w:val="nil"/>
            </w:tcBorders>
            <w:shd w:val="clear" w:color="auto" w:fill="F2F2F2" w:themeFill="background1" w:themeFillShade="F2"/>
          </w:tcPr>
          <w:p w:rsidR="003A3BD7" w:rsidRPr="00553F12" w:rsidRDefault="003A3BD7" w:rsidP="00D579C4">
            <w:pPr>
              <w:pStyle w:val="Personnequisigne"/>
              <w:rPr>
                <w:i w:val="0"/>
              </w:rPr>
            </w:pP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ind w:left="720"/>
              <w:rPr>
                <w:sz w:val="22"/>
                <w:lang w:val="en-US"/>
              </w:rPr>
            </w:pPr>
          </w:p>
        </w:tc>
        <w:tc>
          <w:tcPr>
            <w:tcW w:w="6401" w:type="dxa"/>
            <w:tcBorders>
              <w:top w:val="nil"/>
              <w:bottom w:val="nil"/>
            </w:tcBorders>
            <w:shd w:val="clear" w:color="auto" w:fill="F2F2F2" w:themeFill="background1" w:themeFillShade="F2"/>
          </w:tcPr>
          <w:p w:rsidR="003A3BD7" w:rsidRPr="00553F12" w:rsidRDefault="003A3BD7" w:rsidP="00D579C4">
            <w:pPr>
              <w:pStyle w:val="Personnequisigne"/>
              <w:rPr>
                <w:i w:val="0"/>
                <w:lang w:val="en-US"/>
              </w:rPr>
            </w:pP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rPr>
                <w:i w:val="0"/>
                <w:sz w:val="22"/>
                <w:lang w:val="en-US"/>
              </w:rPr>
            </w:pPr>
          </w:p>
        </w:tc>
        <w:tc>
          <w:tcPr>
            <w:tcW w:w="6401" w:type="dxa"/>
            <w:tcBorders>
              <w:top w:val="nil"/>
              <w:bottom w:val="nil"/>
            </w:tcBorders>
            <w:shd w:val="clear" w:color="auto" w:fill="F2F2F2" w:themeFill="background1" w:themeFillShade="F2"/>
          </w:tcPr>
          <w:p w:rsidR="003A3BD7" w:rsidRPr="00553F12" w:rsidRDefault="003A3BD7" w:rsidP="00D579C4">
            <w:pPr>
              <w:pStyle w:val="Personnequisigne"/>
              <w:rPr>
                <w:i w:val="0"/>
              </w:rPr>
            </w:pP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ind w:left="720"/>
              <w:rPr>
                <w:i w:val="0"/>
              </w:rPr>
            </w:pPr>
          </w:p>
        </w:tc>
        <w:tc>
          <w:tcPr>
            <w:tcW w:w="6401" w:type="dxa"/>
            <w:tcBorders>
              <w:top w:val="nil"/>
              <w:bottom w:val="nil"/>
            </w:tcBorders>
            <w:shd w:val="clear" w:color="auto" w:fill="F2F2F2" w:themeFill="background1" w:themeFillShade="F2"/>
          </w:tcPr>
          <w:p w:rsidR="003A3BD7" w:rsidRPr="00553F12" w:rsidRDefault="003A3BD7" w:rsidP="00D579C4">
            <w:pPr>
              <w:pStyle w:val="Personnequisigne"/>
              <w:rPr>
                <w:i w:val="0"/>
              </w:rPr>
            </w:pPr>
          </w:p>
        </w:tc>
      </w:tr>
      <w:tr w:rsidR="003A3BD7" w:rsidRPr="005E5F41" w:rsidTr="003A3BD7">
        <w:tc>
          <w:tcPr>
            <w:tcW w:w="7405" w:type="dxa"/>
            <w:shd w:val="clear" w:color="auto" w:fill="F2F2F2" w:themeFill="background1" w:themeFillShade="F2"/>
          </w:tcPr>
          <w:p w:rsidR="003A3BD7" w:rsidRPr="00553F12" w:rsidRDefault="003A3BD7" w:rsidP="00D579C4">
            <w:pPr>
              <w:pStyle w:val="Personnequisigne"/>
              <w:rPr>
                <w:i w:val="0"/>
              </w:rPr>
            </w:pPr>
          </w:p>
        </w:tc>
        <w:tc>
          <w:tcPr>
            <w:tcW w:w="6401" w:type="dxa"/>
            <w:tcBorders>
              <w:top w:val="nil"/>
              <w:bottom w:val="single" w:sz="4" w:space="0" w:color="auto"/>
            </w:tcBorders>
            <w:shd w:val="clear" w:color="auto" w:fill="F2F2F2" w:themeFill="background1" w:themeFillShade="F2"/>
          </w:tcPr>
          <w:p w:rsidR="003A3BD7" w:rsidRPr="00553F12" w:rsidRDefault="003A3BD7" w:rsidP="00D579C4">
            <w:pPr>
              <w:pStyle w:val="Personnequisigne"/>
              <w:rPr>
                <w:i w:val="0"/>
              </w:rPr>
            </w:pPr>
          </w:p>
        </w:tc>
      </w:tr>
      <w:tr w:rsidR="004C3990" w:rsidRPr="005E5F41" w:rsidTr="00E17535">
        <w:tc>
          <w:tcPr>
            <w:tcW w:w="7405" w:type="dxa"/>
            <w:shd w:val="clear" w:color="auto" w:fill="F2F2F2" w:themeFill="background1" w:themeFillShade="F2"/>
          </w:tcPr>
          <w:p w:rsidR="004C3990" w:rsidRPr="00553F12" w:rsidRDefault="004C3990" w:rsidP="004C3990">
            <w:pPr>
              <w:pStyle w:val="Personnequisigne"/>
              <w:rPr>
                <w:i w:val="0"/>
                <w:lang w:val="en-US"/>
              </w:rPr>
            </w:pPr>
          </w:p>
        </w:tc>
        <w:tc>
          <w:tcPr>
            <w:tcW w:w="6401" w:type="dxa"/>
            <w:shd w:val="clear" w:color="auto" w:fill="F2F2F2" w:themeFill="background1" w:themeFillShade="F2"/>
          </w:tcPr>
          <w:p w:rsidR="004C3990" w:rsidRPr="00553F12" w:rsidRDefault="004C3990" w:rsidP="004C3990">
            <w:pPr>
              <w:pStyle w:val="Personnequisigne"/>
              <w:rPr>
                <w:i w:val="0"/>
              </w:rPr>
            </w:pPr>
          </w:p>
        </w:tc>
      </w:tr>
    </w:tbl>
    <w:p w:rsidR="00763DC4" w:rsidRDefault="0089439C" w:rsidP="005E5F41"/>
    <w:sectPr w:rsidR="00763DC4" w:rsidSect="0089439C">
      <w:footerReference w:type="default" r:id="rId7"/>
      <w:pgSz w:w="15840" w:h="12240" w:orient="landscape"/>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5A" w:rsidRDefault="0021715A" w:rsidP="005E5F41">
      <w:pPr>
        <w:spacing w:after="0" w:line="240" w:lineRule="auto"/>
      </w:pPr>
      <w:r>
        <w:separator/>
      </w:r>
    </w:p>
  </w:endnote>
  <w:endnote w:type="continuationSeparator" w:id="0">
    <w:p w:rsidR="0021715A" w:rsidRDefault="0021715A" w:rsidP="005E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17" w:rsidRPr="001A7C17" w:rsidRDefault="001A7C17">
    <w:pPr>
      <w:pStyle w:val="Footer"/>
      <w:rPr>
        <w:i/>
      </w:rPr>
    </w:pPr>
    <w:r w:rsidRPr="001A7C17">
      <w:rPr>
        <w:i/>
      </w:rPr>
      <w:t>Mercury R</w:t>
    </w:r>
    <w:r w:rsidR="0089439C">
      <w:rPr>
        <w:i/>
      </w:rPr>
      <w:t>egulation</w:t>
    </w:r>
    <w:r w:rsidRPr="001A7C17">
      <w:rPr>
        <w:i/>
      </w:rPr>
      <w:t xml:space="preserve"> </w:t>
    </w:r>
    <w:r w:rsidR="0089439C" w:rsidRPr="0089439C">
      <w:rPr>
        <w:i/>
      </w:rPr>
      <w:t>(EU) 2017/852</w:t>
    </w:r>
    <w:r w:rsidR="0089439C">
      <w:rPr>
        <w:i/>
      </w:rPr>
      <w:t xml:space="preserve"> I</w:t>
    </w:r>
    <w:r w:rsidRPr="001A7C17">
      <w:rPr>
        <w:i/>
      </w:rPr>
      <w:t xml:space="preserve">mport Form </w:t>
    </w:r>
    <w:r w:rsidR="0089439C">
      <w:rPr>
        <w:i/>
      </w:rPr>
      <w:t>–</w:t>
    </w:r>
    <w:r w:rsidRPr="001A7C17">
      <w:rPr>
        <w:i/>
      </w:rPr>
      <w:t xml:space="preserve"> </w:t>
    </w:r>
    <w:r w:rsidR="0089439C">
      <w:rPr>
        <w:i/>
      </w:rPr>
      <w:t xml:space="preserve">Doc </w:t>
    </w:r>
    <w:r w:rsidRPr="001A7C17">
      <w:rPr>
        <w:i/>
      </w:rPr>
      <w:t>Version DMT-20171220</w:t>
    </w:r>
    <w:r w:rsidRPr="001A7C17">
      <w:rPr>
        <w:i/>
      </w:rPr>
      <w:tab/>
    </w:r>
    <w:r w:rsidRPr="001A7C17">
      <w:rPr>
        <w:i/>
      </w:rPr>
      <w:tab/>
    </w:r>
    <w:r>
      <w:rPr>
        <w:i/>
      </w:rPr>
      <w:tab/>
    </w:r>
    <w:r>
      <w:rPr>
        <w:i/>
      </w:rPr>
      <w:tab/>
    </w:r>
    <w:r w:rsidR="0089439C">
      <w:rPr>
        <w:color w:val="7F7F7F" w:themeColor="background1" w:themeShade="7F"/>
        <w:spacing w:val="60"/>
      </w:rPr>
      <w:t>Page</w:t>
    </w:r>
    <w:r w:rsidR="0089439C">
      <w:t xml:space="preserve"> | </w:t>
    </w:r>
    <w:r w:rsidR="0089439C">
      <w:fldChar w:fldCharType="begin"/>
    </w:r>
    <w:r w:rsidR="0089439C">
      <w:instrText xml:space="preserve"> PAGE   \* MERGEFORMAT </w:instrText>
    </w:r>
    <w:r w:rsidR="0089439C">
      <w:fldChar w:fldCharType="separate"/>
    </w:r>
    <w:r w:rsidR="0089439C" w:rsidRPr="0089439C">
      <w:rPr>
        <w:b/>
        <w:bCs/>
        <w:noProof/>
      </w:rPr>
      <w:t>6</w:t>
    </w:r>
    <w:r w:rsidR="0089439C">
      <w:rPr>
        <w:b/>
        <w:bCs/>
        <w:noProof/>
      </w:rPr>
      <w:fldChar w:fldCharType="end"/>
    </w:r>
    <w:r w:rsidRPr="001A7C17">
      <w:rPr>
        <w:i/>
      </w:rPr>
      <w:tab/>
    </w:r>
    <w:r w:rsidRPr="001A7C17">
      <w:rPr>
        <w:i/>
      </w:rPr>
      <w:tab/>
    </w:r>
    <w:r w:rsidRPr="001A7C17">
      <w:rPr>
        <w:i/>
      </w:rPr>
      <w:tab/>
    </w:r>
    <w:r w:rsidRPr="001A7C17">
      <w:rPr>
        <w:i/>
      </w:rPr>
      <w:tab/>
    </w:r>
    <w:r w:rsidRPr="001A7C17">
      <w:rPr>
        <w:i/>
      </w:rPr>
      <w:tab/>
    </w:r>
    <w:r w:rsidRPr="001A7C17">
      <w:rPr>
        <w:i/>
      </w:rPr>
      <w:tab/>
    </w:r>
    <w:r w:rsidRPr="001A7C17">
      <w:rPr>
        <w:i/>
      </w:rPr>
      <w:tab/>
    </w:r>
    <w:r w:rsidRPr="001A7C17">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5A" w:rsidRDefault="0021715A" w:rsidP="005E5F41">
      <w:pPr>
        <w:spacing w:after="0" w:line="240" w:lineRule="auto"/>
      </w:pPr>
      <w:r>
        <w:separator/>
      </w:r>
    </w:p>
  </w:footnote>
  <w:footnote w:type="continuationSeparator" w:id="0">
    <w:p w:rsidR="0021715A" w:rsidRDefault="0021715A" w:rsidP="005E5F41">
      <w:pPr>
        <w:spacing w:after="0" w:line="240" w:lineRule="auto"/>
      </w:pPr>
      <w:r>
        <w:continuationSeparator/>
      </w:r>
    </w:p>
  </w:footnote>
  <w:footnote w:id="1">
    <w:p w:rsidR="00E17535" w:rsidRDefault="00E17535" w:rsidP="005E5F41">
      <w:pPr>
        <w:pStyle w:val="FootnoteText"/>
      </w:pPr>
      <w:r>
        <w:rPr>
          <w:rStyle w:val="FootnoteReference"/>
        </w:rPr>
        <w:footnoteRef/>
      </w:r>
      <w:r>
        <w:t xml:space="preserve"> </w:t>
      </w:r>
      <w:r>
        <w:tab/>
      </w:r>
      <w:r>
        <w:rPr>
          <w:iCs/>
        </w:rPr>
        <w:t xml:space="preserve">The ‘designated national focal point’ refers to the national focal point designated under Article 17(4) of the </w:t>
      </w:r>
      <w:proofErr w:type="spellStart"/>
      <w:r>
        <w:rPr>
          <w:iCs/>
        </w:rPr>
        <w:t>Minamata</w:t>
      </w:r>
      <w:proofErr w:type="spellEnd"/>
      <w:r>
        <w:rPr>
          <w:iCs/>
        </w:rPr>
        <w:t xml:space="preserve"> Convention for the exchange of information under the Convention. This is expected to be the same as the ‘competent authority’ designated by the importing Member State under Article 17 of Regulation (EU) 2017/852 as the authority to which import requests under Article 4 should be addressed.</w:t>
      </w:r>
      <w:r>
        <w:t xml:space="preserve">  </w:t>
      </w:r>
    </w:p>
  </w:footnote>
  <w:footnote w:id="2">
    <w:p w:rsidR="00E17535" w:rsidRDefault="00E17535" w:rsidP="005E5F41">
      <w:pPr>
        <w:pStyle w:val="FootnoteText"/>
        <w:ind w:left="709" w:hanging="567"/>
      </w:pPr>
      <w:r>
        <w:rPr>
          <w:rStyle w:val="FootnoteReference"/>
        </w:rPr>
        <w:footnoteRef/>
      </w:r>
      <w:r>
        <w:t xml:space="preserve"> </w:t>
      </w:r>
      <w:r>
        <w:tab/>
        <w:t>In accordance with Article 11 of Regulation (EU) 2017/852, mercury and mercury compounds, whether in pure form or in mixtures, from any of the three sources listed in the form shall be considered to be waste within the meaning of Directive 2008/98/EC and be disposed of without endangering human health or harming the environment, in accordance with that Directive;</w:t>
      </w:r>
    </w:p>
  </w:footnote>
  <w:footnote w:id="3">
    <w:p w:rsidR="00E17535" w:rsidRDefault="00E17535" w:rsidP="005E5F41">
      <w:pPr>
        <w:pStyle w:val="FootnoteText"/>
      </w:pPr>
      <w:r>
        <w:rPr>
          <w:rStyle w:val="FootnoteReference"/>
        </w:rPr>
        <w:footnoteRef/>
      </w:r>
      <w:r>
        <w:t xml:space="preserve"> </w:t>
      </w:r>
      <w:r>
        <w:tab/>
        <w:t>In accordance with Article 4(3) of Regulation (EU) 2017/852, the import into the Union of mercury for use in artisanal and small-scale gold mining is prohibited.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848B9"/>
    <w:multiLevelType w:val="hybridMultilevel"/>
    <w:tmpl w:val="26B449A2"/>
    <w:lvl w:ilvl="0" w:tplc="C44643A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1"/>
    <w:rsid w:val="001A7C17"/>
    <w:rsid w:val="001E661F"/>
    <w:rsid w:val="0021715A"/>
    <w:rsid w:val="00240426"/>
    <w:rsid w:val="003A3BD7"/>
    <w:rsid w:val="003C6BA3"/>
    <w:rsid w:val="004A658D"/>
    <w:rsid w:val="004C3990"/>
    <w:rsid w:val="00553F12"/>
    <w:rsid w:val="00573498"/>
    <w:rsid w:val="005A6492"/>
    <w:rsid w:val="005E5F41"/>
    <w:rsid w:val="00602403"/>
    <w:rsid w:val="00607ACD"/>
    <w:rsid w:val="00631D09"/>
    <w:rsid w:val="0089439C"/>
    <w:rsid w:val="008C688C"/>
    <w:rsid w:val="009260CF"/>
    <w:rsid w:val="009A09EE"/>
    <w:rsid w:val="00AD0E76"/>
    <w:rsid w:val="00B215B5"/>
    <w:rsid w:val="00B54299"/>
    <w:rsid w:val="00BD02E0"/>
    <w:rsid w:val="00C0714F"/>
    <w:rsid w:val="00C14C4E"/>
    <w:rsid w:val="00CC67B8"/>
    <w:rsid w:val="00D5626F"/>
    <w:rsid w:val="00D9660F"/>
    <w:rsid w:val="00D96627"/>
    <w:rsid w:val="00DE3F5B"/>
    <w:rsid w:val="00DE74FB"/>
    <w:rsid w:val="00E17535"/>
    <w:rsid w:val="00EE4A02"/>
    <w:rsid w:val="00F93E19"/>
    <w:rsid w:val="00FC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1F038-AAD1-44FD-B13B-AD1F296C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F41"/>
    <w:pPr>
      <w:spacing w:after="0" w:line="240" w:lineRule="auto"/>
      <w:ind w:left="720" w:hanging="720"/>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5E5F41"/>
    <w:rPr>
      <w:rFonts w:ascii="Times New Roman" w:eastAsia="Times New Roman" w:hAnsi="Times New Roman" w:cs="Times New Roman"/>
      <w:sz w:val="20"/>
      <w:szCs w:val="20"/>
      <w:lang w:val="en-GB" w:eastAsia="en-GB"/>
    </w:rPr>
  </w:style>
  <w:style w:type="paragraph" w:customStyle="1" w:styleId="Personnequisigne">
    <w:name w:val="Personne qui signe"/>
    <w:basedOn w:val="Normal"/>
    <w:next w:val="Institutionquisigne"/>
    <w:rsid w:val="005E5F41"/>
    <w:pPr>
      <w:tabs>
        <w:tab w:val="left" w:pos="4252"/>
      </w:tabs>
      <w:spacing w:after="0" w:line="240" w:lineRule="auto"/>
    </w:pPr>
    <w:rPr>
      <w:rFonts w:ascii="Times New Roman" w:eastAsia="Times New Roman" w:hAnsi="Times New Roman" w:cs="Times New Roman"/>
      <w:i/>
      <w:sz w:val="24"/>
      <w:lang w:val="en-GB" w:eastAsia="en-GB"/>
    </w:rPr>
  </w:style>
  <w:style w:type="paragraph" w:customStyle="1" w:styleId="Institutionquisigne">
    <w:name w:val="Institution qui signe"/>
    <w:basedOn w:val="Normal"/>
    <w:next w:val="Personnequisigne"/>
    <w:rsid w:val="005E5F41"/>
    <w:pPr>
      <w:keepNext/>
      <w:tabs>
        <w:tab w:val="left" w:pos="4252"/>
      </w:tabs>
      <w:spacing w:before="720" w:after="0" w:line="240" w:lineRule="auto"/>
      <w:jc w:val="both"/>
    </w:pPr>
    <w:rPr>
      <w:rFonts w:ascii="Times New Roman" w:eastAsia="Times New Roman" w:hAnsi="Times New Roman" w:cs="Times New Roman"/>
      <w:i/>
      <w:sz w:val="24"/>
      <w:lang w:val="en-GB" w:eastAsia="en-GB"/>
    </w:rPr>
  </w:style>
  <w:style w:type="character" w:styleId="FootnoteReference">
    <w:name w:val="footnote reference"/>
    <w:uiPriority w:val="99"/>
    <w:semiHidden/>
    <w:unhideWhenUsed/>
    <w:rsid w:val="005E5F41"/>
    <w:rPr>
      <w:vertAlign w:val="superscript"/>
    </w:rPr>
  </w:style>
  <w:style w:type="table" w:styleId="TableGrid">
    <w:name w:val="Table Grid"/>
    <w:basedOn w:val="TableNormal"/>
    <w:uiPriority w:val="39"/>
    <w:rsid w:val="005E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17"/>
  </w:style>
  <w:style w:type="paragraph" w:styleId="Footer">
    <w:name w:val="footer"/>
    <w:basedOn w:val="Normal"/>
    <w:link w:val="FooterChar"/>
    <w:uiPriority w:val="99"/>
    <w:unhideWhenUsed/>
    <w:rsid w:val="001A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fgov be</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Monfort Donatienne</dc:creator>
  <cp:keywords/>
  <dc:description/>
  <cp:lastModifiedBy>Monfort Donatienne</cp:lastModifiedBy>
  <cp:revision>4</cp:revision>
  <dcterms:created xsi:type="dcterms:W3CDTF">2017-12-20T10:23:00Z</dcterms:created>
  <dcterms:modified xsi:type="dcterms:W3CDTF">2017-12-20T10:43:00Z</dcterms:modified>
</cp:coreProperties>
</file>